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79" w:rsidRDefault="00652779" w:rsidP="00652779">
      <w:pPr>
        <w:spacing w:after="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«КРАСНОАРМЕЙСКАЯ ОСНОВНАЯ ОБЩЕОБРАЗОВАТЕЛЬНАЯ ШКОЛА» - ФИЛИАЛ</w:t>
      </w:r>
    </w:p>
    <w:p w:rsidR="00652779" w:rsidRDefault="00652779" w:rsidP="00652779">
      <w:pPr>
        <w:spacing w:after="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МУНИЦИПАЛЬНОГО БЮДЖЕТНОГО ОБЩЕОБРАЗОВАТЕЛЬНОГО УЧРЕЖДЕНИЯ</w:t>
      </w:r>
    </w:p>
    <w:p w:rsidR="00652779" w:rsidRPr="00666B71" w:rsidRDefault="00652779" w:rsidP="00652779">
      <w:pPr>
        <w:spacing w:after="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«ГАЛЬБШТАДТСКАЯ СРЕДНЯЯ ОБЩЕОБРАЗОВАТЕЛЬНАЯ ШКОЛА»</w:t>
      </w:r>
    </w:p>
    <w:p w:rsidR="00652779" w:rsidRPr="005F7465" w:rsidRDefault="00652779" w:rsidP="00652779">
      <w:pPr>
        <w:spacing w:after="0" w:line="360" w:lineRule="auto"/>
        <w:jc w:val="both"/>
        <w:rPr>
          <w:sz w:val="28"/>
          <w:szCs w:val="28"/>
        </w:rPr>
      </w:pPr>
    </w:p>
    <w:p w:rsidR="00652779" w:rsidRPr="005F7465" w:rsidRDefault="00652779" w:rsidP="00652779">
      <w:pPr>
        <w:spacing w:after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34.75pt;margin-top:17.4pt;width:227.75pt;height:101.25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gZYiAIAAAAFAAAOAAAAZHJzL2Uyb0RvYy54bWysVF2O0zAQfkfiDpbfu/lR2m2iTVe7LUVI&#10;y4+0cAA3dhoLxza222RBnIVT8ITEGXokxk7TXRaQECIPztgef56Z7xtfXPatQHtmLFeyxMlZjBGT&#10;laJcbkv87u16MsfIOiIpEUqyEt8xiy8XT59cdLpgqWqUoMwgAJG26HSJG+d0EUW2alhL7JnSTMJm&#10;rUxLHEzNNqKGdIDeiiiN41nUKUO1URWzFlZXwyZeBPy6ZpV7XdeWOSRKDLG5MJowbvwYLS5IsTVE&#10;N7w6hkH+IYqWcAmXnqBWxBG0M/wXqJZXRllVu7NKtZGqa16xkANkk8SPsrltiGYhFyiO1acy2f8H&#10;W73avzGI0xKnGEnSAkWHL4fvh2+Hryj11em0LcDpVoOb669VDyyHTK2+UdV7i6RaNkRu2ZUxqmsY&#10;oRBd4k9GD44OONaDbLqXisI1ZOdUAOpr0/rSQTEQoANLdydmWO9QBYtpNp3NkylGFewlySyNp4G7&#10;iBTjcW2se85Ui7xRYgPUB3iyv7HOh0OK0cXfZpXgdM2FCBOz3SyFQXsCMlmHL2TwyE1I7yyVPzYg&#10;DisQJdzh93y8gfZPeZJm8XWaT9az+fkkW2fTSX4ezydxkl/nszjLs9X6sw8wyYqGU8rkDZdslGCS&#10;/R3Fx2YYxBNEiLoS59N0OnD0xyTj8P0uyZY76EjB2xLPT06k8Mw+kxTSJoUjXAx29HP4ocpQg/Ef&#10;qhJ04KkfROD6TQ8oXhwbRe9AEUYBX0A7PCNgNMp8xKiDliyx/bAjhmEkXkhQle/f0TCjsRkNIis4&#10;WmKH0WAu3dDnO234tgHkQbdSXYHyah40cR/FUa/QZiH445Pg+/jhPHjdP1yLHwAAAP//AwBQSwME&#10;FAAGAAgAAAAhAAdO27LfAAAACgEAAA8AAABkcnMvZG93bnJldi54bWxMj8FOwzAQRO9I/IO1SFwQ&#10;dQjQNiFOBS3c4NBS9ezGSxIRryPbadK/ZznBcbWjmfeK1WQ7cUIfWkcK7mYJCKTKmZZqBfvPt9sl&#10;iBA1Gd05QgVnDLAqLy8KnRs30hZPu1gLLqGQawVNjH0uZagatDrMXI/Evy/nrY58+loar0cut51M&#10;k2QurW6JFxrd47rB6ns3WAXzjR/GLa1vNvvXd/3R1+nh5XxQ6vpqen4CEXGKf2H4xWd0KJnp6AYy&#10;QXQKHrNFxlEF9wt24kC2fGCXo4KUh0GWhfyvUP4AAAD//wMAUEsBAi0AFAAGAAgAAAAhALaDOJL+&#10;AAAA4QEAABMAAAAAAAAAAAAAAAAAAAAAAFtDb250ZW50X1R5cGVzXS54bWxQSwECLQAUAAYACAAA&#10;ACEAOP0h/9YAAACUAQAACwAAAAAAAAAAAAAAAAAvAQAAX3JlbHMvLnJlbHNQSwECLQAUAAYACAAA&#10;ACEAqroGWIgCAAAABQAADgAAAAAAAAAAAAAAAAAuAgAAZHJzL2Uyb0RvYy54bWxQSwECLQAUAAYA&#10;CAAAACEAB07bst8AAAAKAQAADwAAAAAAAAAAAAAAAADiBAAAZHJzL2Rvd25yZXYueG1sUEsFBgAA&#10;AAAEAAQA8wAAAO4FAAAAAA==&#10;" stroked="f">
            <v:textbox inset="0,0,0,0">
              <w:txbxContent>
                <w:p w:rsidR="00652779" w:rsidRPr="00172B53" w:rsidRDefault="00652779" w:rsidP="00652779">
                  <w:pPr>
                    <w:pStyle w:val="3"/>
                    <w:spacing w:before="0"/>
                    <w:jc w:val="center"/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</w:pPr>
                  <w:r w:rsidRPr="00172B53">
                    <w:rPr>
                      <w:b w:val="0"/>
                      <w:color w:val="auto"/>
                    </w:rPr>
                    <w:t>«</w:t>
                  </w:r>
                  <w:r w:rsidRPr="00172B53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УТВЕРЖДАЮ»</w:t>
                  </w:r>
                </w:p>
                <w:p w:rsidR="00652779" w:rsidRPr="00666B71" w:rsidRDefault="00652779" w:rsidP="00652779">
                  <w:pPr>
                    <w:spacing w:after="0"/>
                    <w:jc w:val="center"/>
                  </w:pPr>
                  <w:r w:rsidRPr="00666B71">
                    <w:t xml:space="preserve">Директор </w:t>
                  </w:r>
                  <w:r>
                    <w:t>«МБОУ Гальбштадтская СОШ»</w:t>
                  </w:r>
                  <w:r w:rsidRPr="00666B71">
                    <w:t xml:space="preserve"> _______________</w:t>
                  </w:r>
                  <w:r>
                    <w:t xml:space="preserve"> Осипова</w:t>
                  </w:r>
                  <w:r w:rsidRPr="00CF5859">
                    <w:t xml:space="preserve"> </w:t>
                  </w:r>
                  <w:r>
                    <w:t>Н.Ф</w:t>
                  </w:r>
                </w:p>
                <w:p w:rsidR="00652779" w:rsidRDefault="00652779" w:rsidP="00652779">
                  <w:pPr>
                    <w:spacing w:after="0"/>
                    <w:jc w:val="right"/>
                  </w:pPr>
                  <w:r>
                    <w:t xml:space="preserve">20  июля </w:t>
                  </w:r>
                  <w:r w:rsidRPr="00666B71">
                    <w:t>20</w:t>
                  </w:r>
                  <w:r>
                    <w:t>20</w:t>
                  </w:r>
                  <w:r w:rsidRPr="00666B71">
                    <w:t>г.</w:t>
                  </w:r>
                </w:p>
                <w:p w:rsidR="00652779" w:rsidRDefault="00652779" w:rsidP="00652779">
                  <w:pPr>
                    <w:spacing w:after="0"/>
                  </w:pPr>
                </w:p>
                <w:p w:rsidR="00652779" w:rsidRDefault="00652779" w:rsidP="00652779">
                  <w:pPr>
                    <w:spacing w:after="0"/>
                  </w:pPr>
                  <w:r>
                    <w:t xml:space="preserve">           Приказ от 20.07.2020г  № 114</w:t>
                  </w:r>
                </w:p>
                <w:p w:rsidR="00652779" w:rsidRDefault="00652779" w:rsidP="00652779">
                  <w:pPr>
                    <w:jc w:val="center"/>
                  </w:pPr>
                </w:p>
                <w:p w:rsidR="00652779" w:rsidRPr="00666B71" w:rsidRDefault="00652779" w:rsidP="00652779">
                  <w:pPr>
                    <w:jc w:val="center"/>
                  </w:pPr>
                </w:p>
                <w:p w:rsidR="00652779" w:rsidRDefault="00652779" w:rsidP="00652779">
                  <w:pPr>
                    <w:jc w:val="center"/>
                  </w:pPr>
                </w:p>
                <w:p w:rsidR="00652779" w:rsidRDefault="00652779" w:rsidP="00652779">
                  <w:pPr>
                    <w:pStyle w:val="aa"/>
                  </w:pPr>
                </w:p>
                <w:p w:rsidR="00652779" w:rsidRDefault="00652779" w:rsidP="00652779"/>
              </w:txbxContent>
            </v:textbox>
          </v:shape>
        </w:pict>
      </w:r>
    </w:p>
    <w:p w:rsidR="00652779" w:rsidRPr="005F7465" w:rsidRDefault="00652779" w:rsidP="00652779">
      <w:pPr>
        <w:keepNext/>
        <w:spacing w:after="0" w:line="360" w:lineRule="auto"/>
        <w:jc w:val="center"/>
        <w:outlineLvl w:val="0"/>
        <w:rPr>
          <w:sz w:val="28"/>
          <w:szCs w:val="28"/>
        </w:rPr>
      </w:pPr>
    </w:p>
    <w:p w:rsidR="00652779" w:rsidRPr="005F7465" w:rsidRDefault="00652779" w:rsidP="00652779">
      <w:pPr>
        <w:keepNext/>
        <w:spacing w:after="0" w:line="360" w:lineRule="auto"/>
        <w:jc w:val="center"/>
        <w:outlineLvl w:val="0"/>
        <w:rPr>
          <w:sz w:val="28"/>
          <w:szCs w:val="28"/>
        </w:rPr>
      </w:pPr>
    </w:p>
    <w:p w:rsidR="00652779" w:rsidRPr="005F7465" w:rsidRDefault="00652779" w:rsidP="00652779">
      <w:pPr>
        <w:keepNext/>
        <w:spacing w:after="0" w:line="360" w:lineRule="auto"/>
        <w:jc w:val="center"/>
        <w:outlineLvl w:val="0"/>
        <w:rPr>
          <w:sz w:val="28"/>
          <w:szCs w:val="28"/>
        </w:rPr>
      </w:pPr>
    </w:p>
    <w:p w:rsidR="00652779" w:rsidRPr="005F7465" w:rsidRDefault="00652779" w:rsidP="00652779">
      <w:pPr>
        <w:keepNext/>
        <w:spacing w:after="0" w:line="360" w:lineRule="auto"/>
        <w:jc w:val="center"/>
        <w:outlineLvl w:val="0"/>
        <w:rPr>
          <w:sz w:val="28"/>
          <w:szCs w:val="28"/>
        </w:rPr>
      </w:pPr>
    </w:p>
    <w:p w:rsidR="00652779" w:rsidRPr="005F7465" w:rsidRDefault="00652779" w:rsidP="00652779">
      <w:pPr>
        <w:keepNext/>
        <w:spacing w:after="0" w:line="360" w:lineRule="auto"/>
        <w:jc w:val="center"/>
        <w:outlineLvl w:val="0"/>
        <w:rPr>
          <w:sz w:val="28"/>
          <w:szCs w:val="28"/>
        </w:rPr>
      </w:pPr>
    </w:p>
    <w:p w:rsidR="00652779" w:rsidRPr="005F7465" w:rsidRDefault="00652779" w:rsidP="00652779">
      <w:pPr>
        <w:keepNext/>
        <w:spacing w:after="0" w:line="360" w:lineRule="auto"/>
        <w:jc w:val="center"/>
        <w:outlineLvl w:val="0"/>
        <w:rPr>
          <w:sz w:val="28"/>
          <w:szCs w:val="28"/>
        </w:rPr>
      </w:pPr>
    </w:p>
    <w:p w:rsidR="00652779" w:rsidRPr="005F7465" w:rsidRDefault="00652779" w:rsidP="00652779">
      <w:pPr>
        <w:keepNext/>
        <w:spacing w:after="0" w:line="360" w:lineRule="auto"/>
        <w:jc w:val="center"/>
        <w:outlineLvl w:val="2"/>
        <w:rPr>
          <w:b/>
          <w:bCs/>
          <w:sz w:val="28"/>
          <w:szCs w:val="28"/>
        </w:rPr>
      </w:pPr>
    </w:p>
    <w:p w:rsidR="00652779" w:rsidRPr="005F7465" w:rsidRDefault="00652779" w:rsidP="00652779">
      <w:pPr>
        <w:keepNext/>
        <w:spacing w:after="0" w:line="360" w:lineRule="auto"/>
        <w:jc w:val="center"/>
        <w:outlineLvl w:val="2"/>
        <w:rPr>
          <w:sz w:val="28"/>
          <w:szCs w:val="28"/>
        </w:rPr>
      </w:pPr>
    </w:p>
    <w:p w:rsidR="00652779" w:rsidRPr="005F7465" w:rsidRDefault="00652779" w:rsidP="00652779">
      <w:pPr>
        <w:spacing w:after="0" w:line="360" w:lineRule="auto"/>
        <w:rPr>
          <w:sz w:val="28"/>
          <w:szCs w:val="28"/>
        </w:rPr>
      </w:pPr>
    </w:p>
    <w:p w:rsidR="00652779" w:rsidRPr="00666B71" w:rsidRDefault="00652779" w:rsidP="00652779">
      <w:pPr>
        <w:keepNext/>
        <w:tabs>
          <w:tab w:val="left" w:pos="4155"/>
        </w:tabs>
        <w:suppressAutoHyphens/>
        <w:spacing w:after="0" w:line="360" w:lineRule="auto"/>
        <w:jc w:val="center"/>
        <w:outlineLvl w:val="0"/>
        <w:rPr>
          <w:b/>
          <w:color w:val="000000"/>
          <w:sz w:val="40"/>
          <w:szCs w:val="40"/>
          <w:lang w:eastAsia="zh-CN"/>
        </w:rPr>
      </w:pPr>
      <w:r w:rsidRPr="00666B71">
        <w:rPr>
          <w:b/>
          <w:color w:val="000000"/>
          <w:sz w:val="40"/>
          <w:szCs w:val="40"/>
          <w:lang w:eastAsia="zh-CN"/>
        </w:rPr>
        <w:t xml:space="preserve">Программа работы </w:t>
      </w:r>
      <w:r>
        <w:rPr>
          <w:b/>
          <w:color w:val="000000"/>
          <w:sz w:val="40"/>
          <w:szCs w:val="40"/>
          <w:lang w:eastAsia="zh-CN"/>
        </w:rPr>
        <w:t xml:space="preserve">летней досуговой </w:t>
      </w:r>
      <w:r w:rsidRPr="00666B71">
        <w:rPr>
          <w:b/>
          <w:color w:val="000000"/>
          <w:sz w:val="40"/>
          <w:szCs w:val="40"/>
          <w:lang w:eastAsia="zh-CN"/>
        </w:rPr>
        <w:t xml:space="preserve"> площадки</w:t>
      </w:r>
    </w:p>
    <w:p w:rsidR="00652779" w:rsidRPr="00172B53" w:rsidRDefault="00652779" w:rsidP="00652779">
      <w:pPr>
        <w:keepNext/>
        <w:tabs>
          <w:tab w:val="left" w:pos="4155"/>
        </w:tabs>
        <w:suppressAutoHyphens/>
        <w:spacing w:after="0" w:line="360" w:lineRule="auto"/>
        <w:jc w:val="center"/>
        <w:outlineLvl w:val="0"/>
        <w:rPr>
          <w:b/>
          <w:color w:val="000000"/>
          <w:sz w:val="52"/>
          <w:szCs w:val="52"/>
          <w:lang w:eastAsia="zh-CN"/>
        </w:rPr>
      </w:pPr>
      <w:r w:rsidRPr="00666B71">
        <w:rPr>
          <w:b/>
          <w:color w:val="000000"/>
          <w:sz w:val="40"/>
          <w:szCs w:val="40"/>
          <w:lang w:eastAsia="zh-CN"/>
        </w:rPr>
        <w:t xml:space="preserve"> </w:t>
      </w:r>
      <w:r w:rsidRPr="00666B71">
        <w:rPr>
          <w:b/>
          <w:color w:val="000000"/>
          <w:sz w:val="52"/>
          <w:szCs w:val="52"/>
          <w:lang w:eastAsia="zh-CN"/>
        </w:rPr>
        <w:t>«</w:t>
      </w:r>
      <w:r>
        <w:rPr>
          <w:b/>
          <w:color w:val="000000"/>
          <w:sz w:val="52"/>
          <w:szCs w:val="52"/>
          <w:lang w:eastAsia="zh-CN"/>
        </w:rPr>
        <w:t>Веселые каникулы</w:t>
      </w:r>
      <w:r w:rsidRPr="00666B71">
        <w:rPr>
          <w:b/>
          <w:color w:val="000000"/>
          <w:sz w:val="52"/>
          <w:szCs w:val="52"/>
          <w:lang w:eastAsia="zh-CN"/>
        </w:rPr>
        <w:t>»</w:t>
      </w:r>
    </w:p>
    <w:p w:rsidR="00652779" w:rsidRPr="005F7465" w:rsidRDefault="00652779" w:rsidP="00652779">
      <w:pPr>
        <w:keepNext/>
        <w:tabs>
          <w:tab w:val="left" w:pos="4155"/>
        </w:tabs>
        <w:suppressAutoHyphens/>
        <w:spacing w:after="0" w:line="360" w:lineRule="auto"/>
        <w:jc w:val="center"/>
        <w:outlineLvl w:val="0"/>
        <w:rPr>
          <w:sz w:val="28"/>
          <w:szCs w:val="28"/>
          <w:lang w:eastAsia="zh-CN"/>
        </w:rPr>
      </w:pPr>
      <w:r w:rsidRPr="005F7465">
        <w:rPr>
          <w:sz w:val="28"/>
          <w:szCs w:val="28"/>
          <w:lang w:eastAsia="zh-CN"/>
        </w:rPr>
        <w:t xml:space="preserve">Срок реализации: </w:t>
      </w:r>
      <w:r>
        <w:rPr>
          <w:sz w:val="28"/>
          <w:szCs w:val="28"/>
          <w:lang w:eastAsia="zh-CN"/>
        </w:rPr>
        <w:t>22.07. 2020 – 19.08.2020</w:t>
      </w:r>
      <w:r w:rsidRPr="005F7465">
        <w:rPr>
          <w:sz w:val="28"/>
          <w:szCs w:val="28"/>
          <w:lang w:eastAsia="zh-CN"/>
        </w:rPr>
        <w:t>.</w:t>
      </w:r>
    </w:p>
    <w:p w:rsidR="00652779" w:rsidRPr="005F7465" w:rsidRDefault="00652779" w:rsidP="00652779">
      <w:pPr>
        <w:keepNext/>
        <w:tabs>
          <w:tab w:val="left" w:pos="4155"/>
        </w:tabs>
        <w:suppressAutoHyphens/>
        <w:spacing w:after="0" w:line="360" w:lineRule="auto"/>
        <w:jc w:val="center"/>
        <w:outlineLvl w:val="0"/>
        <w:rPr>
          <w:b/>
          <w:bCs/>
          <w:sz w:val="28"/>
          <w:szCs w:val="28"/>
          <w:lang w:eastAsia="zh-CN"/>
        </w:rPr>
      </w:pPr>
      <w:r w:rsidRPr="005F7465">
        <w:rPr>
          <w:sz w:val="28"/>
          <w:szCs w:val="28"/>
          <w:lang w:eastAsia="zh-CN"/>
        </w:rPr>
        <w:t xml:space="preserve">Возраст детей: </w:t>
      </w:r>
      <w:r>
        <w:rPr>
          <w:sz w:val="28"/>
          <w:szCs w:val="28"/>
          <w:lang w:eastAsia="zh-CN"/>
        </w:rPr>
        <w:t>6</w:t>
      </w:r>
      <w:r w:rsidRPr="005F7465">
        <w:rPr>
          <w:sz w:val="28"/>
          <w:szCs w:val="28"/>
          <w:lang w:eastAsia="zh-CN"/>
        </w:rPr>
        <w:t>-1</w:t>
      </w:r>
      <w:r>
        <w:rPr>
          <w:sz w:val="28"/>
          <w:szCs w:val="28"/>
          <w:lang w:eastAsia="zh-CN"/>
        </w:rPr>
        <w:t>4</w:t>
      </w:r>
      <w:r w:rsidRPr="005F7465">
        <w:rPr>
          <w:sz w:val="28"/>
          <w:szCs w:val="28"/>
          <w:lang w:eastAsia="zh-CN"/>
        </w:rPr>
        <w:t xml:space="preserve"> лет</w:t>
      </w:r>
    </w:p>
    <w:p w:rsidR="00652779" w:rsidRPr="005F7465" w:rsidRDefault="00652779" w:rsidP="00652779">
      <w:pPr>
        <w:tabs>
          <w:tab w:val="left" w:pos="3240"/>
        </w:tabs>
        <w:suppressAutoHyphens/>
        <w:spacing w:after="0" w:line="360" w:lineRule="auto"/>
        <w:ind w:right="535"/>
        <w:jc w:val="right"/>
        <w:rPr>
          <w:sz w:val="28"/>
          <w:szCs w:val="28"/>
          <w:lang w:eastAsia="zh-CN"/>
        </w:rPr>
      </w:pPr>
    </w:p>
    <w:p w:rsidR="00652779" w:rsidRPr="005F7465" w:rsidRDefault="00652779" w:rsidP="00652779">
      <w:pPr>
        <w:tabs>
          <w:tab w:val="left" w:pos="3900"/>
        </w:tabs>
        <w:suppressAutoHyphens/>
        <w:spacing w:after="0" w:line="360" w:lineRule="auto"/>
        <w:jc w:val="center"/>
        <w:rPr>
          <w:sz w:val="28"/>
          <w:szCs w:val="28"/>
          <w:lang w:eastAsia="zh-CN"/>
        </w:rPr>
      </w:pPr>
    </w:p>
    <w:p w:rsidR="00652779" w:rsidRDefault="00652779" w:rsidP="00652779">
      <w:pPr>
        <w:tabs>
          <w:tab w:val="left" w:pos="3900"/>
        </w:tabs>
        <w:suppressAutoHyphens/>
        <w:spacing w:after="0" w:line="360" w:lineRule="auto"/>
        <w:jc w:val="center"/>
        <w:rPr>
          <w:bCs/>
          <w:sz w:val="28"/>
          <w:szCs w:val="28"/>
          <w:lang w:eastAsia="zh-CN"/>
        </w:rPr>
      </w:pPr>
    </w:p>
    <w:p w:rsidR="00652779" w:rsidRDefault="00652779" w:rsidP="00652779">
      <w:pPr>
        <w:tabs>
          <w:tab w:val="left" w:pos="3900"/>
        </w:tabs>
        <w:suppressAutoHyphens/>
        <w:spacing w:after="0" w:line="360" w:lineRule="auto"/>
        <w:jc w:val="center"/>
        <w:rPr>
          <w:bCs/>
          <w:sz w:val="28"/>
          <w:szCs w:val="28"/>
          <w:lang w:eastAsia="zh-CN"/>
        </w:rPr>
      </w:pPr>
    </w:p>
    <w:p w:rsidR="00652779" w:rsidRDefault="00652779" w:rsidP="00652779">
      <w:pPr>
        <w:tabs>
          <w:tab w:val="left" w:pos="3900"/>
        </w:tabs>
        <w:suppressAutoHyphens/>
        <w:spacing w:after="0" w:line="360" w:lineRule="auto"/>
        <w:jc w:val="center"/>
        <w:rPr>
          <w:bCs/>
          <w:sz w:val="28"/>
          <w:szCs w:val="28"/>
          <w:lang w:eastAsia="zh-CN"/>
        </w:rPr>
      </w:pPr>
    </w:p>
    <w:p w:rsidR="00652779" w:rsidRDefault="00652779" w:rsidP="00652779">
      <w:pPr>
        <w:tabs>
          <w:tab w:val="left" w:pos="3900"/>
        </w:tabs>
        <w:suppressAutoHyphens/>
        <w:spacing w:after="0" w:line="360" w:lineRule="auto"/>
        <w:jc w:val="center"/>
        <w:rPr>
          <w:bCs/>
          <w:sz w:val="28"/>
          <w:szCs w:val="28"/>
          <w:lang w:eastAsia="zh-CN"/>
        </w:rPr>
      </w:pPr>
    </w:p>
    <w:p w:rsidR="00652779" w:rsidRDefault="00652779" w:rsidP="00652779">
      <w:pPr>
        <w:tabs>
          <w:tab w:val="left" w:pos="3900"/>
        </w:tabs>
        <w:suppressAutoHyphens/>
        <w:spacing w:after="0" w:line="360" w:lineRule="auto"/>
        <w:jc w:val="center"/>
        <w:rPr>
          <w:bCs/>
          <w:sz w:val="28"/>
          <w:szCs w:val="28"/>
          <w:lang w:eastAsia="zh-CN"/>
        </w:rPr>
      </w:pPr>
    </w:p>
    <w:p w:rsidR="00652779" w:rsidRDefault="00652779" w:rsidP="00652779">
      <w:pPr>
        <w:tabs>
          <w:tab w:val="left" w:pos="3900"/>
        </w:tabs>
        <w:suppressAutoHyphens/>
        <w:spacing w:after="0" w:line="360" w:lineRule="auto"/>
        <w:jc w:val="center"/>
        <w:rPr>
          <w:bCs/>
          <w:sz w:val="28"/>
          <w:szCs w:val="28"/>
          <w:lang w:eastAsia="zh-CN"/>
        </w:rPr>
      </w:pPr>
    </w:p>
    <w:p w:rsidR="00652779" w:rsidRDefault="00652779" w:rsidP="00652779">
      <w:pPr>
        <w:tabs>
          <w:tab w:val="left" w:pos="3900"/>
        </w:tabs>
        <w:suppressAutoHyphens/>
        <w:spacing w:after="0" w:line="360" w:lineRule="auto"/>
        <w:jc w:val="center"/>
        <w:rPr>
          <w:bCs/>
          <w:sz w:val="28"/>
          <w:szCs w:val="28"/>
          <w:lang w:eastAsia="zh-CN"/>
        </w:rPr>
      </w:pPr>
    </w:p>
    <w:p w:rsidR="00652779" w:rsidRDefault="00652779" w:rsidP="00652779">
      <w:pPr>
        <w:tabs>
          <w:tab w:val="left" w:pos="3900"/>
        </w:tabs>
        <w:suppressAutoHyphens/>
        <w:spacing w:after="0" w:line="360" w:lineRule="auto"/>
        <w:jc w:val="center"/>
        <w:rPr>
          <w:bCs/>
          <w:sz w:val="28"/>
          <w:szCs w:val="28"/>
          <w:lang w:eastAsia="zh-CN"/>
        </w:rPr>
      </w:pPr>
    </w:p>
    <w:p w:rsidR="00652779" w:rsidRDefault="00652779" w:rsidP="00652779">
      <w:pPr>
        <w:tabs>
          <w:tab w:val="left" w:pos="3900"/>
        </w:tabs>
        <w:suppressAutoHyphens/>
        <w:spacing w:after="0" w:line="360" w:lineRule="auto"/>
        <w:jc w:val="center"/>
        <w:rPr>
          <w:bCs/>
          <w:sz w:val="28"/>
          <w:szCs w:val="28"/>
          <w:lang w:eastAsia="zh-CN"/>
        </w:rPr>
      </w:pPr>
    </w:p>
    <w:p w:rsidR="00652779" w:rsidRPr="005F7465" w:rsidRDefault="00652779" w:rsidP="00652779">
      <w:pPr>
        <w:tabs>
          <w:tab w:val="left" w:pos="3900"/>
        </w:tabs>
        <w:suppressAutoHyphens/>
        <w:spacing w:after="0" w:line="360" w:lineRule="auto"/>
        <w:jc w:val="center"/>
        <w:rPr>
          <w:sz w:val="28"/>
          <w:szCs w:val="28"/>
        </w:rPr>
      </w:pPr>
      <w:r>
        <w:rPr>
          <w:bCs/>
          <w:sz w:val="28"/>
          <w:szCs w:val="28"/>
          <w:lang w:eastAsia="zh-CN"/>
        </w:rPr>
        <w:t>Красноармейский - 2020</w:t>
      </w:r>
    </w:p>
    <w:p w:rsidR="00652779" w:rsidRDefault="00A34648" w:rsidP="00E825EB">
      <w:pPr>
        <w:spacing w:after="0"/>
      </w:pPr>
      <w:r>
        <w:lastRenderedPageBreak/>
        <w:t xml:space="preserve">               </w:t>
      </w:r>
      <w:r w:rsidR="0014562D">
        <w:t xml:space="preserve">           </w:t>
      </w:r>
      <w:r>
        <w:t xml:space="preserve">                            </w:t>
      </w:r>
      <w:r w:rsidRPr="0007048C">
        <w:t xml:space="preserve">  </w:t>
      </w:r>
      <w:r>
        <w:t xml:space="preserve">                                    </w:t>
      </w:r>
    </w:p>
    <w:p w:rsidR="00FF79B5" w:rsidRPr="00C30050" w:rsidRDefault="00FF79B5" w:rsidP="00652779">
      <w:pPr>
        <w:spacing w:after="0"/>
        <w:jc w:val="center"/>
        <w:rPr>
          <w:b/>
        </w:rPr>
      </w:pPr>
      <w:r w:rsidRPr="00C30050">
        <w:rPr>
          <w:b/>
        </w:rPr>
        <w:t>Пояснительная записка</w:t>
      </w:r>
    </w:p>
    <w:p w:rsidR="00C30050" w:rsidRPr="002A3D2C" w:rsidRDefault="00FF79B5" w:rsidP="00652779">
      <w:pPr>
        <w:jc w:val="both"/>
      </w:pPr>
      <w:r w:rsidRPr="00B67354">
        <w:rPr>
          <w:sz w:val="28"/>
          <w:szCs w:val="28"/>
        </w:rPr>
        <w:t xml:space="preserve">    </w:t>
      </w:r>
      <w:r w:rsidR="00C30050" w:rsidRPr="002A3D2C">
        <w:t>Летние каникулы составляют значительную часть свободного времени детей. Этот период как нельзя более благоприятен для развития их творческого потенциала, совершенствования личностных возможностей, приобщения к ценностям культуры, удовлетворения индивидуальных интересов в личностно-значимых сферах деятельности.</w:t>
      </w:r>
    </w:p>
    <w:p w:rsidR="00C30050" w:rsidRPr="002A3D2C" w:rsidRDefault="00C30050" w:rsidP="00652779">
      <w:pPr>
        <w:jc w:val="both"/>
      </w:pPr>
      <w:r w:rsidRPr="002A3D2C">
        <w:t>Летняя досуговая площадка — это новый образ жизни детей, новый режим с его особым романтическим стилем и тоном. Это время игр, развлечений, свободы в выборе занятий, снятия накопившегося за год напряжения, восполнения израсходованных сил, восстановления здоровья. Это период свободного общения детей. Поэтому важнейшей задачей педагогов в условиях летней досуговой площадки является вовлечение детей в продуктивную совместную деятельность.</w:t>
      </w:r>
    </w:p>
    <w:p w:rsidR="00C30050" w:rsidRPr="002A3D2C" w:rsidRDefault="00C30050" w:rsidP="00652779">
      <w:pPr>
        <w:jc w:val="both"/>
      </w:pPr>
      <w:r w:rsidRPr="002A3D2C">
        <w:t>Данная программа по своей направленности является комплексной, т.е. включает в себя разноплановую деятельность, объединяет различные направления отдыха и воспитания детей в условиях летней оздоровительной площадки.</w:t>
      </w:r>
    </w:p>
    <w:p w:rsidR="00FF79B5" w:rsidRPr="00B67354" w:rsidRDefault="00FF79B5" w:rsidP="00DB3914"/>
    <w:p w:rsidR="00FF79B5" w:rsidRPr="00C30050" w:rsidRDefault="00FF79B5" w:rsidP="00DB3914">
      <w:pPr>
        <w:rPr>
          <w:b/>
        </w:rPr>
      </w:pPr>
      <w:r w:rsidRPr="00C30050">
        <w:rPr>
          <w:b/>
        </w:rPr>
        <w:t>Программа разработана на основании следующих нормативных документов:</w:t>
      </w:r>
    </w:p>
    <w:p w:rsidR="00FF79B5" w:rsidRPr="00FF79B5" w:rsidRDefault="00FF79B5" w:rsidP="00652779">
      <w:pPr>
        <w:spacing w:after="0"/>
        <w:jc w:val="both"/>
      </w:pPr>
      <w:r>
        <w:rPr>
          <w:sz w:val="28"/>
          <w:szCs w:val="28"/>
        </w:rPr>
        <w:t xml:space="preserve">• </w:t>
      </w:r>
      <w:r w:rsidRPr="00FF79B5">
        <w:t>ФГОС начального образования, утвержденный Приказом Министерства образования и науки Российской   Федерации от 6 октября 2009 года         N 373;</w:t>
      </w:r>
    </w:p>
    <w:p w:rsidR="00FF79B5" w:rsidRPr="00FF79B5" w:rsidRDefault="00FF79B5" w:rsidP="00652779">
      <w:pPr>
        <w:spacing w:after="0"/>
        <w:jc w:val="both"/>
      </w:pPr>
      <w:r w:rsidRPr="00FF79B5">
        <w:t>• Концепция духовно-нравственного развития и воспитания личности гражданина России, 2009 год;</w:t>
      </w:r>
    </w:p>
    <w:p w:rsidR="00FF79B5" w:rsidRPr="00FF79B5" w:rsidRDefault="00FF79B5" w:rsidP="00652779">
      <w:pPr>
        <w:spacing w:after="0"/>
        <w:jc w:val="both"/>
      </w:pPr>
      <w:r w:rsidRPr="00FF79B5">
        <w:t>• - Федеральный закон от 29.12.2012 №273-ФЗ  «Об образовании в Российской Федерации».</w:t>
      </w:r>
    </w:p>
    <w:p w:rsidR="00FF79B5" w:rsidRPr="00FF79B5" w:rsidRDefault="00FF79B5" w:rsidP="00652779">
      <w:pPr>
        <w:spacing w:after="0"/>
        <w:jc w:val="both"/>
      </w:pPr>
      <w:r w:rsidRPr="00FF79B5">
        <w:t xml:space="preserve">- Федеральный  закон от  24.06.1999 №120-ФЗ  «Об основах   системы   профилактики   безнадзорности и    правонарушений несовершеннолетних».                </w:t>
      </w:r>
    </w:p>
    <w:p w:rsidR="00FF79B5" w:rsidRPr="00FF79B5" w:rsidRDefault="00FF79B5" w:rsidP="00652779">
      <w:pPr>
        <w:spacing w:after="0"/>
        <w:jc w:val="both"/>
      </w:pPr>
      <w:r w:rsidRPr="00FF79B5">
        <w:t>- Федеральный  закон от  24.07.1998  №124-ФЗ  «Об основных  гарантиях   прав   ребенка   в   Российской Федерации».</w:t>
      </w:r>
    </w:p>
    <w:p w:rsidR="00FF79B5" w:rsidRPr="00FF79B5" w:rsidRDefault="00FF79B5" w:rsidP="00652779">
      <w:pPr>
        <w:spacing w:after="0"/>
        <w:jc w:val="both"/>
      </w:pPr>
      <w:r w:rsidRPr="00FF79B5">
        <w:t>- Федеральный закон от 6.10.2003 года №131-ФЗ «Об общих принципах организации местного самоуправления в Российской Федерации».</w:t>
      </w:r>
    </w:p>
    <w:p w:rsidR="00FF79B5" w:rsidRPr="00FF79B5" w:rsidRDefault="00FF79B5" w:rsidP="00652779">
      <w:pPr>
        <w:spacing w:after="0"/>
        <w:jc w:val="both"/>
      </w:pPr>
      <w:r w:rsidRPr="00FF79B5">
        <w:t>- Постановление Правительства РФ от 07.02.2011 №61 «О Федеральной целевой программе развития образования на 2011-2015 годы».</w:t>
      </w:r>
    </w:p>
    <w:p w:rsidR="002A3D2C" w:rsidRDefault="00FF79B5" w:rsidP="00652779">
      <w:pPr>
        <w:spacing w:after="0"/>
        <w:jc w:val="both"/>
      </w:pPr>
      <w:r w:rsidRPr="00FF79B5">
        <w:t>- Распоряжение Правительства Российской Федерации от 17.11.2008 №1662-р «О концепции долгосрочного социально-экономического развития Российской Федерации на период до 2020 года».Постановление Главного государственного санитарного врача Российской Федерации от 30.06.2020 № 16 "Об утверждении санитарно-эпидемиологических правил СП 3.1/2.4 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</w:t>
      </w:r>
    </w:p>
    <w:p w:rsidR="00FF79B5" w:rsidRPr="00FF79B5" w:rsidRDefault="00FF79B5" w:rsidP="00826339">
      <w:pPr>
        <w:spacing w:after="0"/>
        <w:rPr>
          <w:kern w:val="36"/>
        </w:rPr>
      </w:pPr>
    </w:p>
    <w:p w:rsidR="00E608FB" w:rsidRPr="00826339" w:rsidRDefault="00105A3A" w:rsidP="00826339">
      <w:pPr>
        <w:spacing w:after="0"/>
        <w:rPr>
          <w:b/>
          <w:kern w:val="36"/>
        </w:rPr>
      </w:pPr>
      <w:r w:rsidRPr="00826339">
        <w:rPr>
          <w:b/>
          <w:kern w:val="36"/>
        </w:rPr>
        <w:t>Информационная карта программы</w:t>
      </w:r>
      <w:r w:rsidR="00826339">
        <w:rPr>
          <w:b/>
          <w:kern w:val="36"/>
        </w:rPr>
        <w:t>:</w:t>
      </w:r>
    </w:p>
    <w:p w:rsidR="00105A3A" w:rsidRDefault="00105A3A" w:rsidP="00DB3914">
      <w:pPr>
        <w:rPr>
          <w:kern w:val="36"/>
        </w:rPr>
      </w:pPr>
      <w:r w:rsidRPr="00E608FB">
        <w:rPr>
          <w:b/>
          <w:kern w:val="36"/>
        </w:rPr>
        <w:t>Название программы:</w:t>
      </w:r>
      <w:r w:rsidRPr="00105A3A">
        <w:rPr>
          <w:kern w:val="36"/>
        </w:rPr>
        <w:t xml:space="preserve"> Летняя досуговая площадка «</w:t>
      </w:r>
      <w:r w:rsidR="00652779">
        <w:rPr>
          <w:kern w:val="36"/>
        </w:rPr>
        <w:t>Веселые каникулы</w:t>
      </w:r>
      <w:r w:rsidRPr="00105A3A">
        <w:rPr>
          <w:kern w:val="36"/>
        </w:rPr>
        <w:t>»</w:t>
      </w:r>
    </w:p>
    <w:p w:rsidR="00105A3A" w:rsidRPr="00105A3A" w:rsidRDefault="00105A3A" w:rsidP="00652779">
      <w:pPr>
        <w:jc w:val="both"/>
        <w:rPr>
          <w:kern w:val="36"/>
        </w:rPr>
      </w:pPr>
      <w:r w:rsidRPr="00E608FB">
        <w:rPr>
          <w:b/>
          <w:kern w:val="36"/>
        </w:rPr>
        <w:t>Учреждение представляющее программу:</w:t>
      </w:r>
      <w:r>
        <w:rPr>
          <w:kern w:val="36"/>
        </w:rPr>
        <w:t xml:space="preserve"> «</w:t>
      </w:r>
      <w:r w:rsidR="00652779">
        <w:rPr>
          <w:kern w:val="36"/>
        </w:rPr>
        <w:t xml:space="preserve">Красноармейская ООШ» </w:t>
      </w:r>
      <w:r>
        <w:rPr>
          <w:kern w:val="36"/>
        </w:rPr>
        <w:t>-</w:t>
      </w:r>
      <w:r w:rsidR="00652779">
        <w:rPr>
          <w:kern w:val="36"/>
        </w:rPr>
        <w:t xml:space="preserve"> </w:t>
      </w:r>
      <w:r>
        <w:rPr>
          <w:kern w:val="36"/>
        </w:rPr>
        <w:t>филиал МБОУ «Г</w:t>
      </w:r>
      <w:r w:rsidR="00652779">
        <w:rPr>
          <w:kern w:val="36"/>
        </w:rPr>
        <w:t>альбштадтская СОШ</w:t>
      </w:r>
      <w:r>
        <w:rPr>
          <w:kern w:val="36"/>
        </w:rPr>
        <w:t>»</w:t>
      </w:r>
    </w:p>
    <w:p w:rsidR="00105A3A" w:rsidRDefault="00105A3A" w:rsidP="00652779">
      <w:pPr>
        <w:jc w:val="both"/>
        <w:rPr>
          <w:kern w:val="36"/>
        </w:rPr>
      </w:pPr>
      <w:r w:rsidRPr="00E608FB">
        <w:rPr>
          <w:b/>
          <w:kern w:val="36"/>
        </w:rPr>
        <w:lastRenderedPageBreak/>
        <w:t>Программу разработал:</w:t>
      </w:r>
      <w:r>
        <w:rPr>
          <w:kern w:val="36"/>
        </w:rPr>
        <w:t xml:space="preserve"> ответственный за воспитательную работу </w:t>
      </w:r>
      <w:r w:rsidR="00652779">
        <w:rPr>
          <w:kern w:val="36"/>
        </w:rPr>
        <w:t>Иокерс Марина Владимировна.</w:t>
      </w:r>
    </w:p>
    <w:p w:rsidR="00105A3A" w:rsidRDefault="00105A3A" w:rsidP="00652779">
      <w:pPr>
        <w:jc w:val="both"/>
        <w:rPr>
          <w:kern w:val="36"/>
        </w:rPr>
      </w:pPr>
      <w:r w:rsidRPr="00E608FB">
        <w:rPr>
          <w:b/>
          <w:kern w:val="36"/>
        </w:rPr>
        <w:t>Краткое содержание программы:</w:t>
      </w:r>
      <w:r>
        <w:rPr>
          <w:kern w:val="36"/>
        </w:rPr>
        <w:t xml:space="preserve"> Программа включает в себя разноплановую деятельность, объединяет различные </w:t>
      </w:r>
      <w:r w:rsidR="005557A7">
        <w:rPr>
          <w:kern w:val="36"/>
        </w:rPr>
        <w:t>направления отдыха и проведения досуга в период каникул ( и пандемии ). Работа досугово- развлекательной площадки обеспечивает организацию содержательного досуга как одно из средств профилактики детской безнадзорности и организации полезного досуга детей. Данная программа направлена на реализацию малозатратных форм занятости детей, доступна для всех социальных слоёв населения, предлагает удобный режим работы, создаёт благоприятную воспитательную среду так же и для детей «группы риска» и личностный рост каждого ребёнка через участие в различных развлекательных видах деятельности и самореализацию.</w:t>
      </w:r>
    </w:p>
    <w:p w:rsidR="005557A7" w:rsidRDefault="005557A7" w:rsidP="00652779">
      <w:pPr>
        <w:jc w:val="both"/>
        <w:rPr>
          <w:kern w:val="36"/>
        </w:rPr>
      </w:pPr>
      <w:r w:rsidRPr="00E608FB">
        <w:rPr>
          <w:b/>
          <w:kern w:val="36"/>
        </w:rPr>
        <w:t>Место реализации программы:</w:t>
      </w:r>
      <w:r>
        <w:rPr>
          <w:kern w:val="36"/>
        </w:rPr>
        <w:t xml:space="preserve"> Пришкольная территория</w:t>
      </w:r>
      <w:r w:rsidR="00E608FB">
        <w:rPr>
          <w:kern w:val="36"/>
        </w:rPr>
        <w:t xml:space="preserve"> (на свежем воздухе)</w:t>
      </w:r>
    </w:p>
    <w:p w:rsidR="00E608FB" w:rsidRDefault="00E608FB" w:rsidP="00652779">
      <w:pPr>
        <w:jc w:val="both"/>
      </w:pPr>
      <w:r w:rsidRPr="00E608FB">
        <w:rPr>
          <w:b/>
          <w:bCs/>
        </w:rPr>
        <w:t>Сроки реализации программы:</w:t>
      </w:r>
      <w:r w:rsidRPr="00E608FB">
        <w:t> </w:t>
      </w:r>
      <w:r w:rsidR="00630594">
        <w:t>с 2</w:t>
      </w:r>
      <w:r w:rsidR="00200FD7">
        <w:t>2</w:t>
      </w:r>
      <w:r>
        <w:t xml:space="preserve">.07.2020г.  по  </w:t>
      </w:r>
      <w:r w:rsidR="00200FD7">
        <w:t>19</w:t>
      </w:r>
      <w:r>
        <w:t>.08.2020г.</w:t>
      </w:r>
    </w:p>
    <w:p w:rsidR="00E608FB" w:rsidRDefault="00435D8E" w:rsidP="00652779">
      <w:pPr>
        <w:jc w:val="both"/>
      </w:pPr>
      <w:r>
        <w:rPr>
          <w:b/>
        </w:rPr>
        <w:t>Целевая группа и</w:t>
      </w:r>
      <w:r w:rsidR="00E608FB" w:rsidRPr="00E608FB">
        <w:rPr>
          <w:b/>
        </w:rPr>
        <w:t xml:space="preserve"> количество участников программы:</w:t>
      </w:r>
      <w:r w:rsidRPr="00435D8E">
        <w:t xml:space="preserve"> </w:t>
      </w:r>
      <w:r>
        <w:t xml:space="preserve">дети от </w:t>
      </w:r>
      <w:r w:rsidRPr="00E608FB">
        <w:t xml:space="preserve">6 </w:t>
      </w:r>
      <w:r>
        <w:t>до</w:t>
      </w:r>
      <w:r w:rsidRPr="00E608FB">
        <w:t xml:space="preserve"> 14 лет</w:t>
      </w:r>
      <w:r>
        <w:t>,</w:t>
      </w:r>
      <w:r w:rsidRPr="002A3D2C">
        <w:t xml:space="preserve"> </w:t>
      </w:r>
      <w:r>
        <w:t>дети «группы риска»</w:t>
      </w:r>
      <w:r w:rsidRPr="002A3D2C">
        <w:t>, дети и</w:t>
      </w:r>
      <w:r>
        <w:t>з многодетных семей, дети с ОВЗ</w:t>
      </w:r>
      <w:r w:rsidR="00652779">
        <w:rPr>
          <w:b/>
        </w:rPr>
        <w:t xml:space="preserve"> </w:t>
      </w:r>
      <w:r w:rsidR="00E608FB" w:rsidRPr="00E608FB">
        <w:t xml:space="preserve">\ </w:t>
      </w:r>
      <w:r w:rsidR="00652779">
        <w:t>21</w:t>
      </w:r>
      <w:r w:rsidR="00E608FB" w:rsidRPr="00E608FB">
        <w:t xml:space="preserve"> </w:t>
      </w:r>
      <w:r w:rsidR="00652779">
        <w:t>ребенок</w:t>
      </w:r>
      <w:r w:rsidR="00E608FB" w:rsidRPr="00E608FB">
        <w:t>.</w:t>
      </w:r>
    </w:p>
    <w:p w:rsidR="00DD0CE1" w:rsidRPr="002A3D2C" w:rsidRDefault="00DD0CE1" w:rsidP="00652779">
      <w:pPr>
        <w:jc w:val="both"/>
      </w:pPr>
      <w:r w:rsidRPr="00DD0CE1">
        <w:rPr>
          <w:b/>
        </w:rPr>
        <w:t>Режим работы</w:t>
      </w:r>
      <w:r w:rsidRPr="002A3D2C">
        <w:t xml:space="preserve"> летней досуговой площадки </w:t>
      </w:r>
      <w:r>
        <w:t xml:space="preserve"> понедельник- пятница  с 9.00 до 10.</w:t>
      </w:r>
      <w:r w:rsidR="00652779">
        <w:t>0</w:t>
      </w:r>
      <w:r>
        <w:t>0 час.</w:t>
      </w:r>
    </w:p>
    <w:p w:rsidR="00DB3914" w:rsidRDefault="00DB3914" w:rsidP="00652779">
      <w:pPr>
        <w:spacing w:after="0" w:line="240" w:lineRule="auto"/>
        <w:jc w:val="both"/>
      </w:pPr>
      <w:r w:rsidRPr="002A3D2C">
        <w:rPr>
          <w:b/>
          <w:bCs/>
        </w:rPr>
        <w:t>Цель</w:t>
      </w:r>
      <w:r w:rsidRPr="002A3D2C">
        <w:t> данного проекта — создание необходимых условий для обеспечения отдыха и развлечений, оздоровительной работы, развития разнообразных творческих способностей детей, профилактики безнадзорности детей в летний период на основе народных традиций, сохранения духо</w:t>
      </w:r>
      <w:r>
        <w:t>вных ценностей, развития творческих способностей и самореализации.</w:t>
      </w:r>
    </w:p>
    <w:p w:rsidR="00DB3914" w:rsidRPr="002A3D2C" w:rsidRDefault="00DB3914" w:rsidP="00652779">
      <w:pPr>
        <w:spacing w:after="0" w:line="240" w:lineRule="auto"/>
        <w:jc w:val="both"/>
      </w:pPr>
    </w:p>
    <w:p w:rsidR="00DB3914" w:rsidRPr="002A3D2C" w:rsidRDefault="00DB3914" w:rsidP="00652779">
      <w:pPr>
        <w:spacing w:after="0" w:line="240" w:lineRule="auto"/>
        <w:jc w:val="both"/>
      </w:pPr>
      <w:r w:rsidRPr="002A3D2C">
        <w:rPr>
          <w:b/>
          <w:bCs/>
        </w:rPr>
        <w:t>Задачи:</w:t>
      </w:r>
    </w:p>
    <w:p w:rsidR="00DB3914" w:rsidRPr="002A3D2C" w:rsidRDefault="00DB3914" w:rsidP="00652779">
      <w:pPr>
        <w:spacing w:after="0" w:line="240" w:lineRule="auto"/>
        <w:jc w:val="both"/>
      </w:pPr>
    </w:p>
    <w:p w:rsidR="00DB3914" w:rsidRPr="002A3D2C" w:rsidRDefault="00DB3914" w:rsidP="00652779">
      <w:pPr>
        <w:numPr>
          <w:ilvl w:val="0"/>
          <w:numId w:val="5"/>
        </w:numPr>
        <w:spacing w:after="0" w:line="240" w:lineRule="auto"/>
        <w:ind w:left="0"/>
        <w:jc w:val="both"/>
      </w:pPr>
      <w:r w:rsidRPr="002A3D2C">
        <w:t>Совершенствование нравственного и физического воспитания обучающихся;</w:t>
      </w:r>
    </w:p>
    <w:p w:rsidR="00DB3914" w:rsidRPr="002A3D2C" w:rsidRDefault="00DB3914" w:rsidP="00652779">
      <w:pPr>
        <w:numPr>
          <w:ilvl w:val="0"/>
          <w:numId w:val="5"/>
        </w:numPr>
        <w:spacing w:after="0" w:line="240" w:lineRule="auto"/>
        <w:ind w:left="0"/>
        <w:jc w:val="both"/>
      </w:pPr>
      <w:r w:rsidRPr="002A3D2C">
        <w:t>Организация полноценного оздоровительного отдыха детей;</w:t>
      </w:r>
    </w:p>
    <w:p w:rsidR="00DB3914" w:rsidRPr="002A3D2C" w:rsidRDefault="00DB3914" w:rsidP="00652779">
      <w:pPr>
        <w:numPr>
          <w:ilvl w:val="0"/>
          <w:numId w:val="5"/>
        </w:numPr>
        <w:spacing w:after="0" w:line="240" w:lineRule="auto"/>
        <w:ind w:left="0"/>
        <w:jc w:val="both"/>
      </w:pPr>
      <w:r w:rsidRPr="002A3D2C">
        <w:t>Приобретение творческих навыков;</w:t>
      </w:r>
    </w:p>
    <w:p w:rsidR="00DB3914" w:rsidRPr="002A3D2C" w:rsidRDefault="00DB3914" w:rsidP="00652779">
      <w:pPr>
        <w:numPr>
          <w:ilvl w:val="0"/>
          <w:numId w:val="5"/>
        </w:numPr>
        <w:spacing w:after="0" w:line="240" w:lineRule="auto"/>
        <w:ind w:left="0"/>
        <w:jc w:val="both"/>
      </w:pPr>
      <w:r w:rsidRPr="002A3D2C">
        <w:t>Развитие у детей чувства товарищества и взаимопомощи</w:t>
      </w:r>
      <w:r>
        <w:t>.</w:t>
      </w:r>
    </w:p>
    <w:p w:rsidR="00DB3914" w:rsidRDefault="00DB3914" w:rsidP="00652779">
      <w:pPr>
        <w:jc w:val="both"/>
        <w:rPr>
          <w:b/>
        </w:rPr>
      </w:pPr>
    </w:p>
    <w:p w:rsidR="005B0C27" w:rsidRPr="00DB3914" w:rsidRDefault="009C79E2" w:rsidP="00DB3914">
      <w:pPr>
        <w:rPr>
          <w:b/>
        </w:rPr>
      </w:pPr>
      <w:r w:rsidRPr="00DD0CE1">
        <w:rPr>
          <w:b/>
        </w:rPr>
        <w:t xml:space="preserve">Описание </w:t>
      </w:r>
      <w:r w:rsidR="005B0C27" w:rsidRPr="00DD0CE1">
        <w:rPr>
          <w:b/>
        </w:rPr>
        <w:t xml:space="preserve"> программы</w:t>
      </w:r>
      <w:r w:rsidR="005B0C27" w:rsidRPr="00DB3914">
        <w:rPr>
          <w:b/>
        </w:rPr>
        <w:t xml:space="preserve"> летней досугово</w:t>
      </w:r>
      <w:r w:rsidR="002A3D2C" w:rsidRPr="00DB3914">
        <w:rPr>
          <w:b/>
        </w:rPr>
        <w:t>й пло</w:t>
      </w:r>
      <w:r w:rsidR="00E23328" w:rsidRPr="00DB3914">
        <w:rPr>
          <w:b/>
        </w:rPr>
        <w:t>щадки состоит из </w:t>
      </w:r>
      <w:r w:rsidR="00652779">
        <w:rPr>
          <w:b/>
        </w:rPr>
        <w:t>т</w:t>
      </w:r>
      <w:r w:rsidR="00E23328" w:rsidRPr="00DB3914">
        <w:rPr>
          <w:b/>
        </w:rPr>
        <w:t>рёх</w:t>
      </w:r>
      <w:r w:rsidR="005B0C27" w:rsidRPr="00DB3914">
        <w:rPr>
          <w:b/>
        </w:rPr>
        <w:t xml:space="preserve"> блоков:</w:t>
      </w:r>
    </w:p>
    <w:p w:rsidR="005B0C27" w:rsidRPr="00FF79B5" w:rsidRDefault="00E23328" w:rsidP="00DB3914">
      <w:r w:rsidRPr="00FF79B5">
        <w:t>Спортивно-оздоровительный</w:t>
      </w:r>
    </w:p>
    <w:p w:rsidR="005B0C27" w:rsidRPr="00FF79B5" w:rsidRDefault="00E23328" w:rsidP="00DB3914">
      <w:r w:rsidRPr="00FF79B5">
        <w:t>Фантазийно-творческий</w:t>
      </w:r>
    </w:p>
    <w:p w:rsidR="00E23328" w:rsidRPr="00FF79B5" w:rsidRDefault="00E23328" w:rsidP="00DB3914">
      <w:r w:rsidRPr="00FF79B5">
        <w:t>Развлекательно-игровой</w:t>
      </w:r>
    </w:p>
    <w:p w:rsidR="00845EEE" w:rsidRPr="002A3D2C" w:rsidRDefault="00E23328" w:rsidP="00652779">
      <w:pPr>
        <w:jc w:val="both"/>
      </w:pPr>
      <w:r>
        <w:rPr>
          <w:b/>
          <w:bCs/>
        </w:rPr>
        <w:t>Спортивно-</w:t>
      </w:r>
      <w:r w:rsidR="00FF79B5">
        <w:rPr>
          <w:b/>
          <w:bCs/>
        </w:rPr>
        <w:t>о</w:t>
      </w:r>
      <w:r w:rsidR="005B0C27" w:rsidRPr="002A3D2C">
        <w:rPr>
          <w:b/>
          <w:bCs/>
        </w:rPr>
        <w:t>здоровительный блок</w:t>
      </w:r>
      <w:r w:rsidR="005B0C27" w:rsidRPr="002A3D2C">
        <w:t> представлен множеством спортивных мероприятий, подвижных игр,</w:t>
      </w:r>
      <w:r w:rsidR="00FF79B5">
        <w:t xml:space="preserve"> эстафет, творческих  и интеллектуальных заданий</w:t>
      </w:r>
      <w:r w:rsidR="005B0C27" w:rsidRPr="002A3D2C">
        <w:t xml:space="preserve"> направленных на развитие здорового образа ж</w:t>
      </w:r>
      <w:r w:rsidR="00FF79B5">
        <w:t>изни.</w:t>
      </w:r>
      <w:r w:rsidR="005B0C27" w:rsidRPr="002A3D2C">
        <w:t xml:space="preserve"> Способствует формированию культуры физического здоровья, интереса к спорту, мотивирует детей на заботу о своем здоровье и активный отдых.</w:t>
      </w:r>
    </w:p>
    <w:p w:rsidR="00845EEE" w:rsidRDefault="00845EEE" w:rsidP="00652779">
      <w:pPr>
        <w:jc w:val="both"/>
      </w:pPr>
      <w:r>
        <w:rPr>
          <w:b/>
          <w:bCs/>
        </w:rPr>
        <w:t>Фантазийно-творческий</w:t>
      </w:r>
      <w:r w:rsidRPr="002A3D2C">
        <w:rPr>
          <w:b/>
          <w:bCs/>
        </w:rPr>
        <w:t xml:space="preserve"> блок</w:t>
      </w:r>
      <w:r w:rsidRPr="002A3D2C">
        <w:t> в рамках смены летней досуговой площадки предусматривает воспитательные мероприятия, связанные с изучением духовно-нравств</w:t>
      </w:r>
      <w:r>
        <w:t>енных традиций,</w:t>
      </w:r>
      <w:r w:rsidRPr="002A3D2C">
        <w:t xml:space="preserve"> совершенствование навыков прикладной деятел</w:t>
      </w:r>
      <w:r>
        <w:t>ьности,</w:t>
      </w:r>
      <w:r w:rsidRPr="002A3D2C">
        <w:t xml:space="preserve"> созданию творческих работ как </w:t>
      </w:r>
      <w:r w:rsidRPr="002A3D2C">
        <w:lastRenderedPageBreak/>
        <w:t>в индивидуальном плане, так и в гр</w:t>
      </w:r>
      <w:r>
        <w:t xml:space="preserve">упповом: от идеи до воплощения , </w:t>
      </w:r>
      <w:r w:rsidRPr="002A3D2C">
        <w:t>творческие проекты из подру</w:t>
      </w:r>
      <w:r>
        <w:t>чных материалов</w:t>
      </w:r>
      <w:r w:rsidRPr="002A3D2C">
        <w:t xml:space="preserve">, </w:t>
      </w:r>
      <w:r>
        <w:t>индивидуальный работы ит.д.</w:t>
      </w:r>
    </w:p>
    <w:p w:rsidR="00845EEE" w:rsidRPr="002A3D2C" w:rsidRDefault="00845EEE" w:rsidP="00200FD7">
      <w:pPr>
        <w:jc w:val="both"/>
      </w:pPr>
      <w:r>
        <w:rPr>
          <w:b/>
          <w:bCs/>
        </w:rPr>
        <w:t>Развлекательно-и</w:t>
      </w:r>
      <w:r w:rsidR="005B0C27" w:rsidRPr="002A3D2C">
        <w:rPr>
          <w:b/>
          <w:bCs/>
        </w:rPr>
        <w:t>гровой блок</w:t>
      </w:r>
      <w:r w:rsidR="005B0C27" w:rsidRPr="002A3D2C">
        <w:t xml:space="preserve"> представлен большим количеством игр: коммуникативных, творческих, подвижных, развивающих. </w:t>
      </w:r>
    </w:p>
    <w:p w:rsidR="00845EEE" w:rsidRDefault="00200FD7" w:rsidP="00200FD7">
      <w:pPr>
        <w:jc w:val="both"/>
      </w:pPr>
      <w:r>
        <w:t>Ребята разделены на группы, к</w:t>
      </w:r>
      <w:r w:rsidR="009C79E2">
        <w:t>оманды могут бы</w:t>
      </w:r>
      <w:r>
        <w:t xml:space="preserve">ть смешаны по разным возрастам. </w:t>
      </w:r>
      <w:r w:rsidR="00845EEE">
        <w:t xml:space="preserve">В </w:t>
      </w:r>
      <w:r w:rsidR="009C79E2">
        <w:t xml:space="preserve">первый день- день открытий ребята </w:t>
      </w:r>
      <w:r>
        <w:t xml:space="preserve">придумывают </w:t>
      </w:r>
      <w:r w:rsidR="006545D6">
        <w:t>название и девиз команды</w:t>
      </w:r>
      <w:r w:rsidR="009C79E2">
        <w:t>. Все мероприятия проводятся только на свежем воздухе с соблюдением дистанции и водно-питьевым режимом.</w:t>
      </w:r>
    </w:p>
    <w:p w:rsidR="005B0C27" w:rsidRDefault="009C79E2" w:rsidP="00200FD7">
      <w:pPr>
        <w:jc w:val="both"/>
      </w:pPr>
      <w:r>
        <w:t xml:space="preserve">Общее количество участников </w:t>
      </w:r>
      <w:r w:rsidR="006545D6">
        <w:t>21</w:t>
      </w:r>
      <w:r>
        <w:t xml:space="preserve"> </w:t>
      </w:r>
      <w:r w:rsidR="006545D6">
        <w:t>ребенок</w:t>
      </w:r>
      <w:r>
        <w:t xml:space="preserve">, разделены на  </w:t>
      </w:r>
      <w:r w:rsidR="006545D6">
        <w:t xml:space="preserve">группы. </w:t>
      </w:r>
      <w:r w:rsidR="00B26FD0">
        <w:t xml:space="preserve"> </w:t>
      </w:r>
      <w:r w:rsidR="006545D6">
        <w:t>Каждая команда должна пройти 3</w:t>
      </w:r>
      <w:r w:rsidR="00B26FD0">
        <w:t xml:space="preserve"> разных блока </w:t>
      </w:r>
      <w:r w:rsidR="00394B98">
        <w:t xml:space="preserve">каждый день в течении </w:t>
      </w:r>
      <w:r w:rsidR="006545D6">
        <w:t xml:space="preserve">рабочей </w:t>
      </w:r>
      <w:r w:rsidR="00394B98">
        <w:t>недели (</w:t>
      </w:r>
      <w:r w:rsidR="006545D6">
        <w:t>7</w:t>
      </w:r>
      <w:r w:rsidR="00394B98">
        <w:t xml:space="preserve"> дней). Первый день- организационный ребята приходят группами в определённое классным руководителем время, знакомятся с концепцией досуговой площадки. На реализацию каждог</w:t>
      </w:r>
      <w:r w:rsidR="006545D6">
        <w:t xml:space="preserve">о блока назначены по 2 учителя. </w:t>
      </w:r>
      <w:r w:rsidR="00394B98">
        <w:t xml:space="preserve">Так программа повторится </w:t>
      </w:r>
      <w:r w:rsidR="006545D6">
        <w:t>3 раза (по 7</w:t>
      </w:r>
      <w:r w:rsidR="00394B98">
        <w:t xml:space="preserve"> дней), за каждую неделю участвует по </w:t>
      </w:r>
      <w:r w:rsidR="006545D6">
        <w:t>7</w:t>
      </w:r>
      <w:r w:rsidR="00394B98">
        <w:t xml:space="preserve"> детей. </w:t>
      </w:r>
      <w:r w:rsidR="006545D6">
        <w:t>Самые активные участники в конце своей недели получат грамоты.</w:t>
      </w:r>
    </w:p>
    <w:p w:rsidR="005460AF" w:rsidRPr="005460AF" w:rsidRDefault="005460AF" w:rsidP="005460AF">
      <w:pPr>
        <w:rPr>
          <w:b/>
        </w:rPr>
      </w:pPr>
      <w:r w:rsidRPr="005460AF">
        <w:rPr>
          <w:b/>
        </w:rPr>
        <w:t>Концепцией программы являются следующие важные моменты:</w:t>
      </w:r>
    </w:p>
    <w:p w:rsidR="005460AF" w:rsidRPr="002A3D2C" w:rsidRDefault="005460AF" w:rsidP="006545D6">
      <w:pPr>
        <w:spacing w:after="0"/>
        <w:jc w:val="both"/>
      </w:pPr>
      <w:r w:rsidRPr="002A3D2C">
        <w:t>совершенствование малозатратных форм занятости детей;</w:t>
      </w:r>
    </w:p>
    <w:p w:rsidR="005460AF" w:rsidRPr="002A3D2C" w:rsidRDefault="005460AF" w:rsidP="006545D6">
      <w:pPr>
        <w:spacing w:after="0"/>
        <w:jc w:val="both"/>
      </w:pPr>
      <w:r w:rsidRPr="002A3D2C">
        <w:t>доступность для всех социальных слоев населения;</w:t>
      </w:r>
    </w:p>
    <w:p w:rsidR="005460AF" w:rsidRPr="002A3D2C" w:rsidRDefault="005460AF" w:rsidP="006545D6">
      <w:pPr>
        <w:spacing w:after="0"/>
        <w:jc w:val="both"/>
      </w:pPr>
      <w:r w:rsidRPr="002A3D2C">
        <w:t>организацию удобного режима работы, обеспечивающего занятость детей в первой половине дня;</w:t>
      </w:r>
    </w:p>
    <w:p w:rsidR="005460AF" w:rsidRPr="002A3D2C" w:rsidRDefault="005460AF" w:rsidP="006545D6">
      <w:pPr>
        <w:spacing w:after="0"/>
        <w:jc w:val="both"/>
      </w:pPr>
      <w:r w:rsidRPr="002A3D2C">
        <w:t>создание благоприятной воспитательной среды для детей «группы риска»;</w:t>
      </w:r>
    </w:p>
    <w:p w:rsidR="005460AF" w:rsidRPr="002A3D2C" w:rsidRDefault="005460AF" w:rsidP="006545D6">
      <w:pPr>
        <w:spacing w:after="0"/>
        <w:jc w:val="both"/>
      </w:pPr>
      <w:r w:rsidRPr="002A3D2C">
        <w:t>личностный рост каждого ребенка посредством участия в выбранном виде деятельности,</w:t>
      </w:r>
    </w:p>
    <w:p w:rsidR="005460AF" w:rsidRDefault="005460AF" w:rsidP="006545D6">
      <w:pPr>
        <w:spacing w:after="0"/>
        <w:jc w:val="both"/>
      </w:pPr>
      <w:r w:rsidRPr="002A3D2C">
        <w:t>эмоциональную разрядку и отдых.</w:t>
      </w:r>
    </w:p>
    <w:p w:rsidR="00DD0CE1" w:rsidRPr="002A3D2C" w:rsidRDefault="00DD0CE1" w:rsidP="006545D6">
      <w:pPr>
        <w:spacing w:after="0"/>
        <w:jc w:val="both"/>
      </w:pPr>
    </w:p>
    <w:p w:rsidR="005460AF" w:rsidRPr="001020F2" w:rsidRDefault="005460AF" w:rsidP="005460AF">
      <w:pPr>
        <w:spacing w:after="0"/>
        <w:rPr>
          <w:b/>
        </w:rPr>
      </w:pPr>
      <w:r w:rsidRPr="001020F2">
        <w:rPr>
          <w:b/>
        </w:rPr>
        <w:t>Принципы организации педагогического процесса в рамках программы:</w:t>
      </w:r>
    </w:p>
    <w:p w:rsidR="005460AF" w:rsidRPr="002A3D2C" w:rsidRDefault="005460AF" w:rsidP="006545D6">
      <w:pPr>
        <w:spacing w:after="0"/>
        <w:jc w:val="both"/>
      </w:pPr>
      <w:r w:rsidRPr="002A3D2C">
        <w:t>принцип креативности — творческий характер всей деятельности — реализуется на основе желаний и возможностей каждого ребёнка, воплощается в деятельности путём создания ситуации выбора вида творчества или игры, где он может проявить себя;</w:t>
      </w:r>
    </w:p>
    <w:p w:rsidR="005460AF" w:rsidRPr="002A3D2C" w:rsidRDefault="005460AF" w:rsidP="006545D6">
      <w:pPr>
        <w:spacing w:after="0"/>
        <w:jc w:val="both"/>
      </w:pPr>
      <w:r w:rsidRPr="002A3D2C">
        <w:t>принцип индивидуального роста каждого ребёнка обеспечивается через игровые позиции и участие в играх, конкурсах;</w:t>
      </w:r>
    </w:p>
    <w:p w:rsidR="005460AF" w:rsidRPr="002A3D2C" w:rsidRDefault="005460AF" w:rsidP="006545D6">
      <w:pPr>
        <w:spacing w:after="0"/>
        <w:jc w:val="both"/>
      </w:pPr>
      <w:r w:rsidRPr="002A3D2C">
        <w:t>принцип коллективности — осуществляется на основе создания благоприятного психологического климата внутри детского коллектива;</w:t>
      </w:r>
    </w:p>
    <w:p w:rsidR="005460AF" w:rsidRPr="002A3D2C" w:rsidRDefault="005460AF" w:rsidP="006545D6">
      <w:pPr>
        <w:spacing w:after="0"/>
        <w:jc w:val="both"/>
      </w:pPr>
      <w:r w:rsidRPr="002A3D2C">
        <w:t>принцип взаимодействия педагогов и обучающихся.</w:t>
      </w:r>
    </w:p>
    <w:p w:rsidR="00E946B9" w:rsidRPr="002A3D2C" w:rsidRDefault="00E946B9" w:rsidP="006545D6">
      <w:pPr>
        <w:spacing w:after="0"/>
        <w:jc w:val="both"/>
      </w:pPr>
    </w:p>
    <w:p w:rsidR="00435D8E" w:rsidRPr="00DB3914" w:rsidRDefault="00435D8E" w:rsidP="005460AF">
      <w:pPr>
        <w:spacing w:after="0"/>
        <w:rPr>
          <w:b/>
        </w:rPr>
      </w:pPr>
      <w:r w:rsidRPr="00DB3914">
        <w:rPr>
          <w:b/>
        </w:rPr>
        <w:t>Актуальность:</w:t>
      </w:r>
    </w:p>
    <w:p w:rsidR="00435D8E" w:rsidRPr="002A3D2C" w:rsidRDefault="00DB3914" w:rsidP="005460AF">
      <w:pPr>
        <w:spacing w:after="0"/>
      </w:pPr>
      <w:r>
        <w:t>Ежедневно на летней досуговой</w:t>
      </w:r>
      <w:r w:rsidR="00435D8E" w:rsidRPr="002A3D2C">
        <w:t xml:space="preserve"> площадке дети принимают участие в коллективно — творческих делах, играют на свежем воздухе.</w:t>
      </w:r>
    </w:p>
    <w:p w:rsidR="00435D8E" w:rsidRPr="002A3D2C" w:rsidRDefault="00435D8E" w:rsidP="005460AF">
      <w:pPr>
        <w:spacing w:after="0"/>
      </w:pPr>
      <w:r w:rsidRPr="002A3D2C">
        <w:t>Дети в течение смены смогут проявить свои творческие способно</w:t>
      </w:r>
      <w:r w:rsidR="00DB3914">
        <w:t>сти, смекалку.</w:t>
      </w:r>
    </w:p>
    <w:p w:rsidR="00435D8E" w:rsidRDefault="00435D8E" w:rsidP="005460AF">
      <w:pPr>
        <w:spacing w:after="0"/>
      </w:pPr>
      <w:r w:rsidRPr="002A3D2C">
        <w:t>Между детьми разных возрастов появятся товарищеские отношения.</w:t>
      </w:r>
    </w:p>
    <w:p w:rsidR="00DB3914" w:rsidRPr="002A3D2C" w:rsidRDefault="00DB3914" w:rsidP="005460AF">
      <w:pPr>
        <w:spacing w:after="0"/>
      </w:pPr>
    </w:p>
    <w:p w:rsidR="00826339" w:rsidRDefault="005460AF" w:rsidP="00DB3914">
      <w:pPr>
        <w:rPr>
          <w:b/>
        </w:rPr>
      </w:pPr>
      <w:r w:rsidRPr="005460AF">
        <w:rPr>
          <w:b/>
        </w:rPr>
        <w:t xml:space="preserve">         </w:t>
      </w:r>
    </w:p>
    <w:p w:rsidR="00826339" w:rsidRDefault="00826339" w:rsidP="00DB3914">
      <w:pPr>
        <w:rPr>
          <w:b/>
        </w:rPr>
      </w:pPr>
    </w:p>
    <w:p w:rsidR="006545D6" w:rsidRDefault="006545D6" w:rsidP="00DB3914">
      <w:pPr>
        <w:rPr>
          <w:b/>
        </w:rPr>
      </w:pPr>
    </w:p>
    <w:p w:rsidR="005B0C27" w:rsidRPr="005460AF" w:rsidRDefault="005460AF" w:rsidP="00DB3914">
      <w:pPr>
        <w:rPr>
          <w:b/>
        </w:rPr>
      </w:pPr>
      <w:r w:rsidRPr="005460AF">
        <w:rPr>
          <w:b/>
        </w:rPr>
        <w:lastRenderedPageBreak/>
        <w:t xml:space="preserve">  График проведения</w:t>
      </w:r>
    </w:p>
    <w:p w:rsidR="005460AF" w:rsidRDefault="00DB3914" w:rsidP="00DB3914">
      <w:r>
        <w:t>2</w:t>
      </w:r>
      <w:r w:rsidR="006545D6">
        <w:t>2 июля – организационный день,</w:t>
      </w:r>
      <w:r w:rsidRPr="00DB3914">
        <w:t xml:space="preserve"> </w:t>
      </w:r>
      <w:r w:rsidRPr="00E946B9">
        <w:t>распределение по группам</w:t>
      </w:r>
      <w:r>
        <w:t>, знакомятся с концепцией досуговой площадки</w:t>
      </w:r>
      <w:r w:rsidR="006545D6">
        <w:t>.</w:t>
      </w:r>
    </w:p>
    <w:p w:rsidR="005460AF" w:rsidRDefault="005460AF" w:rsidP="005460AF">
      <w:r>
        <w:t>(Каждый блок посвящён  теме дня и разрабатывается отдельно ответс</w:t>
      </w:r>
      <w:r w:rsidR="006545D6">
        <w:t>твенными за свой блок учителями</w:t>
      </w:r>
      <w:r>
        <w:t>)</w:t>
      </w:r>
      <w:r w:rsidR="006545D6">
        <w:t>.</w:t>
      </w:r>
    </w:p>
    <w:p w:rsidR="005460AF" w:rsidRDefault="005460AF" w:rsidP="00DB3914"/>
    <w:p w:rsidR="00DB3914" w:rsidRDefault="00DB3914" w:rsidP="00DB3914">
      <w:r>
        <w:t>2</w:t>
      </w:r>
      <w:r w:rsidR="006545D6">
        <w:t>2</w:t>
      </w:r>
      <w:r>
        <w:t xml:space="preserve"> июля,  3</w:t>
      </w:r>
      <w:r w:rsidR="006545D6">
        <w:t>1</w:t>
      </w:r>
      <w:r>
        <w:t xml:space="preserve"> </w:t>
      </w:r>
      <w:r w:rsidR="006545D6">
        <w:t>июля</w:t>
      </w:r>
      <w:r>
        <w:t>,  1</w:t>
      </w:r>
      <w:r w:rsidR="006545D6">
        <w:t>1</w:t>
      </w:r>
      <w:r>
        <w:t xml:space="preserve"> августа - </w:t>
      </w:r>
      <w:r w:rsidR="00435D8E">
        <w:t xml:space="preserve"> </w:t>
      </w:r>
      <w:r w:rsidR="005B0C27" w:rsidRPr="00E946B9">
        <w:t>«День Открытий» — знакомство ребят, выбор названия отряда, его девиза, игры на знакомство и сплочения, вовлечение каждого</w:t>
      </w:r>
      <w:r w:rsidR="006545D6">
        <w:t xml:space="preserve"> отряда в творческие мероприятия.</w:t>
      </w:r>
      <w:r w:rsidR="005B0C27" w:rsidRPr="00E946B9">
        <w:t xml:space="preserve"> </w:t>
      </w:r>
    </w:p>
    <w:p w:rsidR="005460AF" w:rsidRDefault="003531B6" w:rsidP="00DB3914">
      <w:r>
        <w:t>2</w:t>
      </w:r>
      <w:r w:rsidR="006545D6">
        <w:t>3</w:t>
      </w:r>
      <w:r>
        <w:t xml:space="preserve"> июля,  </w:t>
      </w:r>
      <w:r w:rsidR="006545D6">
        <w:t>2</w:t>
      </w:r>
      <w:r>
        <w:t xml:space="preserve"> августа,  1</w:t>
      </w:r>
      <w:r w:rsidR="006545D6">
        <w:t>2</w:t>
      </w:r>
      <w:r>
        <w:t xml:space="preserve"> августа - </w:t>
      </w:r>
      <w:r w:rsidR="005B0C27" w:rsidRPr="00E946B9">
        <w:t>«</w:t>
      </w:r>
      <w:r w:rsidR="006545D6">
        <w:t>Рисунок на асфальте</w:t>
      </w:r>
      <w:r w:rsidR="005B0C27" w:rsidRPr="00E946B9">
        <w:t>» </w:t>
      </w:r>
      <w:r>
        <w:t xml:space="preserve"> </w:t>
      </w:r>
    </w:p>
    <w:p w:rsidR="005B0C27" w:rsidRPr="002A3D2C" w:rsidRDefault="003531B6" w:rsidP="00DB3914">
      <w:r>
        <w:t>2</w:t>
      </w:r>
      <w:r w:rsidR="006545D6">
        <w:t>4</w:t>
      </w:r>
      <w:r>
        <w:t xml:space="preserve"> июля,  </w:t>
      </w:r>
      <w:r w:rsidR="006545D6">
        <w:t>3</w:t>
      </w:r>
      <w:r>
        <w:t xml:space="preserve"> августа,  1</w:t>
      </w:r>
      <w:r w:rsidR="006545D6">
        <w:t>3</w:t>
      </w:r>
      <w:r>
        <w:t xml:space="preserve"> августа - </w:t>
      </w:r>
      <w:r w:rsidRPr="002A3D2C">
        <w:t xml:space="preserve"> </w:t>
      </w:r>
      <w:r>
        <w:t>«</w:t>
      </w:r>
      <w:r w:rsidR="006545D6" w:rsidRPr="00E946B9">
        <w:t xml:space="preserve">День </w:t>
      </w:r>
      <w:r w:rsidR="006545D6">
        <w:t>пушистых питомцев</w:t>
      </w:r>
      <w:r>
        <w:t>»</w:t>
      </w:r>
    </w:p>
    <w:p w:rsidR="005B0C27" w:rsidRPr="002A3D2C" w:rsidRDefault="006545D6" w:rsidP="00DB3914">
      <w:r>
        <w:t>27</w:t>
      </w:r>
      <w:r w:rsidR="00826339">
        <w:t xml:space="preserve"> июля,</w:t>
      </w:r>
      <w:r w:rsidR="003531B6">
        <w:t xml:space="preserve">.  </w:t>
      </w:r>
      <w:r>
        <w:t>4</w:t>
      </w:r>
      <w:r w:rsidR="003531B6">
        <w:t xml:space="preserve"> августа,  1</w:t>
      </w:r>
      <w:r>
        <w:t>4</w:t>
      </w:r>
      <w:r w:rsidR="003531B6">
        <w:t xml:space="preserve"> августа - «</w:t>
      </w:r>
      <w:r w:rsidRPr="002A3D2C">
        <w:t>День воздушных</w:t>
      </w:r>
      <w:r>
        <w:t xml:space="preserve"> шаров</w:t>
      </w:r>
      <w:r w:rsidR="003531B6">
        <w:t>» </w:t>
      </w:r>
    </w:p>
    <w:p w:rsidR="005B0C27" w:rsidRDefault="006545D6" w:rsidP="00DB3914">
      <w:r>
        <w:t>28</w:t>
      </w:r>
      <w:r w:rsidR="003531B6">
        <w:t xml:space="preserve"> июля,  </w:t>
      </w:r>
      <w:r>
        <w:t>5</w:t>
      </w:r>
      <w:r w:rsidR="003531B6">
        <w:t xml:space="preserve"> августа,  1</w:t>
      </w:r>
      <w:r>
        <w:t>7</w:t>
      </w:r>
      <w:r w:rsidR="003531B6">
        <w:t xml:space="preserve"> августа - </w:t>
      </w:r>
      <w:r w:rsidR="005B0C27" w:rsidRPr="002A3D2C">
        <w:t>«</w:t>
      </w:r>
      <w:r w:rsidR="00AB5498">
        <w:t xml:space="preserve"> День путешествий по сказкам</w:t>
      </w:r>
      <w:r w:rsidR="003531B6">
        <w:t>» </w:t>
      </w:r>
    </w:p>
    <w:p w:rsidR="00AB5498" w:rsidRDefault="00AB5498" w:rsidP="00DB3914">
      <w:r>
        <w:t>29 июля, 6 августа, 18 августа – «Безопасное колесо»</w:t>
      </w:r>
    </w:p>
    <w:p w:rsidR="00AB5498" w:rsidRPr="002A3D2C" w:rsidRDefault="00AB5498" w:rsidP="00DB3914">
      <w:r>
        <w:t>30 июля, 7 августа, 19 августа – «Квест-путаница» (закрытие досуговой площадки).</w:t>
      </w:r>
    </w:p>
    <w:p w:rsidR="005B0C27" w:rsidRDefault="005B0C27" w:rsidP="00DB3914"/>
    <w:p w:rsidR="005460AF" w:rsidRDefault="005460AF" w:rsidP="00DB3914">
      <w:pPr>
        <w:rPr>
          <w:b/>
        </w:rPr>
      </w:pPr>
    </w:p>
    <w:p w:rsidR="00AB5498" w:rsidRDefault="00AB5498" w:rsidP="00DB3914">
      <w:pPr>
        <w:rPr>
          <w:b/>
        </w:rPr>
      </w:pPr>
    </w:p>
    <w:p w:rsidR="00AB5498" w:rsidRDefault="00AB5498" w:rsidP="00DB3914">
      <w:pPr>
        <w:rPr>
          <w:b/>
        </w:rPr>
      </w:pPr>
    </w:p>
    <w:p w:rsidR="00AB5498" w:rsidRDefault="00AB5498" w:rsidP="00DB3914">
      <w:pPr>
        <w:rPr>
          <w:b/>
        </w:rPr>
      </w:pPr>
    </w:p>
    <w:p w:rsidR="00AB5498" w:rsidRDefault="00AB5498" w:rsidP="00DB3914">
      <w:pPr>
        <w:rPr>
          <w:b/>
        </w:rPr>
      </w:pPr>
    </w:p>
    <w:p w:rsidR="00AB5498" w:rsidRDefault="00AB5498" w:rsidP="00DB3914">
      <w:pPr>
        <w:rPr>
          <w:b/>
        </w:rPr>
      </w:pPr>
    </w:p>
    <w:p w:rsidR="00AB5498" w:rsidRDefault="00AB5498" w:rsidP="00DB3914">
      <w:pPr>
        <w:rPr>
          <w:b/>
        </w:rPr>
      </w:pPr>
    </w:p>
    <w:p w:rsidR="00AB5498" w:rsidRDefault="00AB5498" w:rsidP="00DB3914">
      <w:pPr>
        <w:rPr>
          <w:b/>
        </w:rPr>
      </w:pPr>
    </w:p>
    <w:p w:rsidR="00E736C4" w:rsidRDefault="00E736C4" w:rsidP="00DB3914">
      <w:pPr>
        <w:rPr>
          <w:b/>
        </w:rPr>
      </w:pPr>
    </w:p>
    <w:p w:rsidR="00E736C4" w:rsidRDefault="00E736C4" w:rsidP="00DB3914">
      <w:pPr>
        <w:rPr>
          <w:b/>
        </w:rPr>
      </w:pPr>
    </w:p>
    <w:p w:rsidR="00E736C4" w:rsidRDefault="00E736C4" w:rsidP="00DB3914">
      <w:pPr>
        <w:rPr>
          <w:b/>
        </w:rPr>
      </w:pPr>
    </w:p>
    <w:p w:rsidR="00E736C4" w:rsidRDefault="00E736C4" w:rsidP="00DB3914">
      <w:pPr>
        <w:rPr>
          <w:b/>
        </w:rPr>
      </w:pPr>
    </w:p>
    <w:p w:rsidR="00E736C4" w:rsidRDefault="00E736C4" w:rsidP="00DB3914">
      <w:pPr>
        <w:rPr>
          <w:b/>
        </w:rPr>
      </w:pPr>
    </w:p>
    <w:p w:rsidR="005B0C27" w:rsidRPr="003531B6" w:rsidRDefault="005B0C27" w:rsidP="00DB3914">
      <w:pPr>
        <w:rPr>
          <w:b/>
        </w:rPr>
      </w:pPr>
      <w:r w:rsidRPr="003531B6">
        <w:rPr>
          <w:b/>
        </w:rPr>
        <w:lastRenderedPageBreak/>
        <w:t>Ожидаемые результаты:</w:t>
      </w:r>
    </w:p>
    <w:p w:rsidR="005B0C27" w:rsidRPr="002A3D2C" w:rsidRDefault="005B0C27" w:rsidP="00AB5498">
      <w:pPr>
        <w:spacing w:after="0"/>
        <w:jc w:val="both"/>
      </w:pPr>
      <w:r w:rsidRPr="002A3D2C">
        <w:t>Укрепление здоровья детей;</w:t>
      </w:r>
    </w:p>
    <w:p w:rsidR="005B0C27" w:rsidRPr="002A3D2C" w:rsidRDefault="005B0C27" w:rsidP="00AB5498">
      <w:pPr>
        <w:spacing w:after="0"/>
        <w:jc w:val="both"/>
      </w:pPr>
      <w:r w:rsidRPr="002A3D2C">
        <w:t>Раз</w:t>
      </w:r>
      <w:r w:rsidR="003531B6">
        <w:t>витие у детей интереса к </w:t>
      </w:r>
      <w:r w:rsidRPr="002A3D2C">
        <w:t> культуре своего народа, творческой активности каждого;</w:t>
      </w:r>
    </w:p>
    <w:p w:rsidR="005B0C27" w:rsidRPr="002A3D2C" w:rsidRDefault="005B0C27" w:rsidP="00AB5498">
      <w:pPr>
        <w:spacing w:after="0"/>
        <w:jc w:val="both"/>
      </w:pPr>
      <w:r w:rsidRPr="002A3D2C">
        <w:t>Расширение социального опыта;</w:t>
      </w:r>
    </w:p>
    <w:p w:rsidR="005B0C27" w:rsidRPr="002A3D2C" w:rsidRDefault="005B0C27" w:rsidP="00AB5498">
      <w:pPr>
        <w:spacing w:after="0"/>
        <w:jc w:val="both"/>
      </w:pPr>
      <w:r w:rsidRPr="002A3D2C">
        <w:t>Формирование коммуникативных умений, основы правильного поведения, общения, культуры, досуга;</w:t>
      </w:r>
    </w:p>
    <w:p w:rsidR="005B0C27" w:rsidRPr="002A3D2C" w:rsidRDefault="005B0C27" w:rsidP="00AB5498">
      <w:pPr>
        <w:spacing w:after="0"/>
        <w:jc w:val="both"/>
      </w:pPr>
      <w:r w:rsidRPr="002A3D2C">
        <w:t>Формирование осознанного отношения к себе, как к части окружающего мира.</w:t>
      </w:r>
    </w:p>
    <w:p w:rsidR="005B0C27" w:rsidRPr="002A3D2C" w:rsidRDefault="005B0C27" w:rsidP="00AB5498">
      <w:pPr>
        <w:spacing w:after="0"/>
        <w:jc w:val="both"/>
      </w:pPr>
      <w:r w:rsidRPr="002A3D2C">
        <w:t>Активность и участие детей в коллективно — творческих делах.</w:t>
      </w:r>
    </w:p>
    <w:p w:rsidR="005B0C27" w:rsidRPr="002A3D2C" w:rsidRDefault="003531B6" w:rsidP="00AB5498">
      <w:pPr>
        <w:spacing w:after="0"/>
        <w:jc w:val="both"/>
      </w:pPr>
      <w:r>
        <w:t>Положительный</w:t>
      </w:r>
      <w:r w:rsidR="005B0C27" w:rsidRPr="002A3D2C">
        <w:t xml:space="preserve"> характер взаимоотношений в детской среде.</w:t>
      </w:r>
    </w:p>
    <w:p w:rsidR="005B0C27" w:rsidRPr="002A3D2C" w:rsidRDefault="003531B6" w:rsidP="00AB5498">
      <w:pPr>
        <w:spacing w:after="0"/>
        <w:jc w:val="both"/>
      </w:pPr>
      <w:r>
        <w:t>Проявление</w:t>
      </w:r>
      <w:r w:rsidR="005B0C27" w:rsidRPr="002A3D2C">
        <w:t xml:space="preserve"> устойчивого интереса ребят к игровой и творческой деятельности.</w:t>
      </w:r>
    </w:p>
    <w:p w:rsidR="005B0C27" w:rsidRPr="002A3D2C" w:rsidRDefault="005B0C27" w:rsidP="00AB5498">
      <w:pPr>
        <w:spacing w:after="0"/>
        <w:jc w:val="both"/>
      </w:pPr>
      <w:r w:rsidRPr="002A3D2C">
        <w:t>Удовлетворенность детей своим творчеством и результатами в играх и мероприятиях.</w:t>
      </w:r>
    </w:p>
    <w:p w:rsidR="001020F2" w:rsidRDefault="001020F2" w:rsidP="00826339">
      <w:pPr>
        <w:spacing w:after="0"/>
      </w:pPr>
    </w:p>
    <w:p w:rsidR="001020F2" w:rsidRDefault="001020F2" w:rsidP="00DB3914"/>
    <w:p w:rsidR="005B0C27" w:rsidRPr="001020F2" w:rsidRDefault="005B0C27" w:rsidP="00DB3914">
      <w:pPr>
        <w:rPr>
          <w:b/>
        </w:rPr>
      </w:pPr>
      <w:r w:rsidRPr="001020F2">
        <w:rPr>
          <w:b/>
        </w:rPr>
        <w:t>Список литературы:</w:t>
      </w:r>
    </w:p>
    <w:p w:rsidR="005B0C27" w:rsidRPr="002A3D2C" w:rsidRDefault="005B0C27" w:rsidP="00AB5498">
      <w:pPr>
        <w:spacing w:after="0"/>
        <w:jc w:val="both"/>
      </w:pPr>
      <w:r w:rsidRPr="002A3D2C">
        <w:t>Алиева, Л. В. Летний детский лагерь — уникальное пространство оздоровления и воспитания ребенка / Л. В. Алиева. — (Творческое лето) // Дети, техника, творчество. — 2011. — N 3 (67). — С. 44-45.</w:t>
      </w:r>
    </w:p>
    <w:p w:rsidR="005B0C27" w:rsidRPr="002A3D2C" w:rsidRDefault="005B0C27" w:rsidP="00AB5498">
      <w:pPr>
        <w:spacing w:after="0"/>
        <w:jc w:val="both"/>
      </w:pPr>
      <w:r w:rsidRPr="002A3D2C">
        <w:t>Гормакова, Л. Д. Социализация школьника в воспитательном пространстве летнего оздоровительного лагеря образовательного учреждения большого города / Л. Д. Гормакова. — (Организатору летнего отдыха) // Воспитание школьников. — 2011. — N 4. — С. 52-62.</w:t>
      </w:r>
    </w:p>
    <w:p w:rsidR="005B0C27" w:rsidRPr="002A3D2C" w:rsidRDefault="005B0C27" w:rsidP="00AB5498">
      <w:pPr>
        <w:spacing w:after="0"/>
        <w:jc w:val="both"/>
      </w:pPr>
      <w:r w:rsidRPr="002A3D2C">
        <w:t>Зеленкова, С. М. Детско-подростковая экспедиция: коррекция и профилактика девиантного поведения / С. М. Зеленкова // Социальная педагогика. — 2011. — N 3. — С. 75-81.</w:t>
      </w:r>
    </w:p>
    <w:p w:rsidR="005B0C27" w:rsidRPr="002A3D2C" w:rsidRDefault="005B0C27" w:rsidP="00AB5498">
      <w:pPr>
        <w:spacing w:after="0"/>
        <w:jc w:val="both"/>
      </w:pPr>
      <w:r w:rsidRPr="002A3D2C">
        <w:t>Коваль, С. А. Профессиональная компетентность специалистов учреждений отдыха и оздоровления детей / С. А. Коваль. — (Ура! Каникулы) // Внешкольник. — 2011. — N 3. — С. 26-28.</w:t>
      </w:r>
    </w:p>
    <w:p w:rsidR="005B0C27" w:rsidRPr="002A3D2C" w:rsidRDefault="005B0C27" w:rsidP="00AB5498">
      <w:pPr>
        <w:spacing w:after="0"/>
        <w:jc w:val="both"/>
      </w:pPr>
      <w:r w:rsidRPr="002A3D2C">
        <w:t>Крайнова, Л. В. Планирование работы ДОУ в летний период / Л. В. Крайнова // Управление дошкольным образовательным учреждением. — 2011. — N 3. — С. 88-100.</w:t>
      </w:r>
    </w:p>
    <w:p w:rsidR="005B0C27" w:rsidRPr="002A3D2C" w:rsidRDefault="005B0C27" w:rsidP="00AB5498">
      <w:pPr>
        <w:spacing w:after="0"/>
        <w:jc w:val="both"/>
      </w:pPr>
      <w:r w:rsidRPr="002A3D2C">
        <w:t>Левин, Я. Н. Семнадцать уроков школьного воспитания / Я. Н. Левин. Урок 17. Физкультура в школе и летний отдых. — (Педагогическое наследие) // Воспитание школьников. — 2011. — N 10. — С. 56-64.</w:t>
      </w:r>
    </w:p>
    <w:p w:rsidR="005B0C27" w:rsidRPr="002A3D2C" w:rsidRDefault="005B0C27" w:rsidP="00AB5498">
      <w:pPr>
        <w:spacing w:after="0"/>
        <w:jc w:val="both"/>
      </w:pPr>
      <w:r w:rsidRPr="002A3D2C">
        <w:t>Матиенко, Н. И. Об опыте работы летнего школьного лингвистического лагеря / Н. И. Матиенко. — (Региональный опыт) // Одаренный ребенок. — 2011. — N 3 (май-июнь). — С. 95-98.</w:t>
      </w:r>
    </w:p>
    <w:p w:rsidR="005B0C27" w:rsidRPr="002A3D2C" w:rsidRDefault="005B0C27" w:rsidP="00AB5498">
      <w:pPr>
        <w:spacing w:after="0"/>
        <w:jc w:val="both"/>
      </w:pPr>
      <w:r w:rsidRPr="002A3D2C">
        <w:t>Обидина, Е. Добро пожаловать! / Е. Обидина, авт. Е. Кучерова. — (Опыт работы: проблемы и решения) // Вопросы социального обеспечения. — 2011. — N 13. — С. 10.</w:t>
      </w:r>
    </w:p>
    <w:p w:rsidR="001B49A5" w:rsidRDefault="001B49A5" w:rsidP="00AB5498">
      <w:pPr>
        <w:spacing w:after="0"/>
        <w:jc w:val="both"/>
      </w:pPr>
    </w:p>
    <w:sectPr w:rsidR="001B49A5" w:rsidSect="0065277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0468"/>
    <w:multiLevelType w:val="multilevel"/>
    <w:tmpl w:val="89C024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978DC"/>
    <w:multiLevelType w:val="multilevel"/>
    <w:tmpl w:val="B8FC42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1A5606"/>
    <w:multiLevelType w:val="multilevel"/>
    <w:tmpl w:val="FC5E2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0641B7"/>
    <w:multiLevelType w:val="multilevel"/>
    <w:tmpl w:val="B4D2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930D32"/>
    <w:multiLevelType w:val="multilevel"/>
    <w:tmpl w:val="E93C3D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3A0468"/>
    <w:multiLevelType w:val="multilevel"/>
    <w:tmpl w:val="5BDEB3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EB04BA"/>
    <w:multiLevelType w:val="multilevel"/>
    <w:tmpl w:val="03FAF5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EF1418"/>
    <w:multiLevelType w:val="multilevel"/>
    <w:tmpl w:val="0AD280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AC7A9D"/>
    <w:multiLevelType w:val="multilevel"/>
    <w:tmpl w:val="42B0EA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0812BB"/>
    <w:multiLevelType w:val="multilevel"/>
    <w:tmpl w:val="85E895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95365B"/>
    <w:multiLevelType w:val="multilevel"/>
    <w:tmpl w:val="DBD29D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0338DC"/>
    <w:multiLevelType w:val="multilevel"/>
    <w:tmpl w:val="F940AE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0E2A77"/>
    <w:multiLevelType w:val="multilevel"/>
    <w:tmpl w:val="8C02C9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BD5ABA"/>
    <w:multiLevelType w:val="multilevel"/>
    <w:tmpl w:val="94644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C20EA9"/>
    <w:multiLevelType w:val="multilevel"/>
    <w:tmpl w:val="78C81C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F86507"/>
    <w:multiLevelType w:val="multilevel"/>
    <w:tmpl w:val="11506F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A26684"/>
    <w:multiLevelType w:val="multilevel"/>
    <w:tmpl w:val="3F702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5"/>
  </w:num>
  <w:num w:numId="3">
    <w:abstractNumId w:val="5"/>
  </w:num>
  <w:num w:numId="4">
    <w:abstractNumId w:val="3"/>
  </w:num>
  <w:num w:numId="5">
    <w:abstractNumId w:val="12"/>
  </w:num>
  <w:num w:numId="6">
    <w:abstractNumId w:val="8"/>
  </w:num>
  <w:num w:numId="7">
    <w:abstractNumId w:val="1"/>
  </w:num>
  <w:num w:numId="8">
    <w:abstractNumId w:val="0"/>
  </w:num>
  <w:num w:numId="9">
    <w:abstractNumId w:val="2"/>
  </w:num>
  <w:num w:numId="10">
    <w:abstractNumId w:val="9"/>
  </w:num>
  <w:num w:numId="11">
    <w:abstractNumId w:val="10"/>
  </w:num>
  <w:num w:numId="12">
    <w:abstractNumId w:val="6"/>
  </w:num>
  <w:num w:numId="13">
    <w:abstractNumId w:val="7"/>
  </w:num>
  <w:num w:numId="14">
    <w:abstractNumId w:val="11"/>
  </w:num>
  <w:num w:numId="15">
    <w:abstractNumId w:val="4"/>
  </w:num>
  <w:num w:numId="16">
    <w:abstractNumId w:val="13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compat/>
  <w:rsids>
    <w:rsidRoot w:val="005B0C27"/>
    <w:rsid w:val="001020F2"/>
    <w:rsid w:val="00105A3A"/>
    <w:rsid w:val="0014562D"/>
    <w:rsid w:val="00165160"/>
    <w:rsid w:val="001B49A5"/>
    <w:rsid w:val="00200FD7"/>
    <w:rsid w:val="00201B0A"/>
    <w:rsid w:val="002A3D2C"/>
    <w:rsid w:val="003531B6"/>
    <w:rsid w:val="00364F12"/>
    <w:rsid w:val="00394B98"/>
    <w:rsid w:val="00435D8E"/>
    <w:rsid w:val="004462CD"/>
    <w:rsid w:val="004768BD"/>
    <w:rsid w:val="004F322D"/>
    <w:rsid w:val="005460AF"/>
    <w:rsid w:val="005557A7"/>
    <w:rsid w:val="005B0C27"/>
    <w:rsid w:val="00630594"/>
    <w:rsid w:val="00651AFF"/>
    <w:rsid w:val="00652779"/>
    <w:rsid w:val="006545D6"/>
    <w:rsid w:val="00655CCD"/>
    <w:rsid w:val="007248A3"/>
    <w:rsid w:val="00797FEF"/>
    <w:rsid w:val="00826339"/>
    <w:rsid w:val="00845EEE"/>
    <w:rsid w:val="009C79E2"/>
    <w:rsid w:val="00A34648"/>
    <w:rsid w:val="00AB5498"/>
    <w:rsid w:val="00B26FD0"/>
    <w:rsid w:val="00B57268"/>
    <w:rsid w:val="00C00EDF"/>
    <w:rsid w:val="00C30050"/>
    <w:rsid w:val="00CA5754"/>
    <w:rsid w:val="00DB3914"/>
    <w:rsid w:val="00DD0CE1"/>
    <w:rsid w:val="00E23328"/>
    <w:rsid w:val="00E608FB"/>
    <w:rsid w:val="00E736C4"/>
    <w:rsid w:val="00E825EB"/>
    <w:rsid w:val="00E946B9"/>
    <w:rsid w:val="00E97F86"/>
    <w:rsid w:val="00FF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914"/>
    <w:pPr>
      <w:shd w:val="clear" w:color="auto" w:fill="FFFFFF"/>
      <w:spacing w:after="225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B0C27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2779"/>
    <w:pPr>
      <w:keepNext/>
      <w:keepLines/>
      <w:shd w:val="clear" w:color="auto" w:fill="auto"/>
      <w:spacing w:before="200" w:after="0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C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5B0C27"/>
  </w:style>
  <w:style w:type="character" w:styleId="a3">
    <w:name w:val="Hyperlink"/>
    <w:basedOn w:val="a0"/>
    <w:uiPriority w:val="99"/>
    <w:semiHidden/>
    <w:unhideWhenUsed/>
    <w:rsid w:val="005B0C27"/>
    <w:rPr>
      <w:color w:val="0000FF"/>
      <w:u w:val="single"/>
    </w:rPr>
  </w:style>
  <w:style w:type="character" w:customStyle="1" w:styleId="author">
    <w:name w:val="author"/>
    <w:basedOn w:val="a0"/>
    <w:rsid w:val="005B0C27"/>
  </w:style>
  <w:style w:type="character" w:customStyle="1" w:styleId="comments">
    <w:name w:val="comments"/>
    <w:basedOn w:val="a0"/>
    <w:rsid w:val="005B0C27"/>
  </w:style>
  <w:style w:type="character" w:customStyle="1" w:styleId="tag-links">
    <w:name w:val="tag-links"/>
    <w:basedOn w:val="a0"/>
    <w:rsid w:val="005B0C27"/>
  </w:style>
  <w:style w:type="paragraph" w:styleId="a4">
    <w:name w:val="Normal (Web)"/>
    <w:basedOn w:val="a"/>
    <w:uiPriority w:val="99"/>
    <w:semiHidden/>
    <w:unhideWhenUsed/>
    <w:rsid w:val="005B0C27"/>
    <w:pPr>
      <w:spacing w:before="100" w:beforeAutospacing="1" w:after="100" w:afterAutospacing="1" w:line="240" w:lineRule="auto"/>
    </w:pPr>
  </w:style>
  <w:style w:type="character" w:styleId="a5">
    <w:name w:val="Emphasis"/>
    <w:basedOn w:val="a0"/>
    <w:uiPriority w:val="20"/>
    <w:qFormat/>
    <w:rsid w:val="005B0C27"/>
    <w:rPr>
      <w:i/>
      <w:iCs/>
    </w:rPr>
  </w:style>
  <w:style w:type="character" w:styleId="a6">
    <w:name w:val="Strong"/>
    <w:basedOn w:val="a0"/>
    <w:uiPriority w:val="22"/>
    <w:qFormat/>
    <w:rsid w:val="005B0C27"/>
    <w:rPr>
      <w:b/>
      <w:bCs/>
    </w:rPr>
  </w:style>
  <w:style w:type="paragraph" w:styleId="a7">
    <w:name w:val="List Paragraph"/>
    <w:basedOn w:val="a"/>
    <w:uiPriority w:val="34"/>
    <w:qFormat/>
    <w:rsid w:val="00DD0CE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A5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5754"/>
    <w:rPr>
      <w:rFonts w:ascii="Tahoma" w:eastAsia="Times New Roman" w:hAnsi="Tahoma" w:cs="Tahoma"/>
      <w:sz w:val="16"/>
      <w:szCs w:val="1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527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Body Text"/>
    <w:basedOn w:val="a"/>
    <w:link w:val="ab"/>
    <w:rsid w:val="00652779"/>
    <w:pPr>
      <w:widowControl w:val="0"/>
      <w:shd w:val="clear" w:color="auto" w:fill="auto"/>
      <w:suppressAutoHyphens/>
      <w:spacing w:after="120" w:line="240" w:lineRule="auto"/>
      <w:textAlignment w:val="auto"/>
    </w:pPr>
    <w:rPr>
      <w:rFonts w:eastAsia="Arial Unicode MS" w:cs="Mangal"/>
      <w:kern w:val="1"/>
      <w:lang w:eastAsia="zh-CN" w:bidi="hi-IN"/>
    </w:rPr>
  </w:style>
  <w:style w:type="character" w:customStyle="1" w:styleId="ab">
    <w:name w:val="Основной текст Знак"/>
    <w:basedOn w:val="a0"/>
    <w:link w:val="aa"/>
    <w:rsid w:val="00652779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0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5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com3</cp:lastModifiedBy>
  <cp:revision>23</cp:revision>
  <dcterms:created xsi:type="dcterms:W3CDTF">2020-07-19T13:19:00Z</dcterms:created>
  <dcterms:modified xsi:type="dcterms:W3CDTF">2020-07-22T09:24:00Z</dcterms:modified>
</cp:coreProperties>
</file>